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จนกระทั่งกลับออกไป //ด้านผู้บริหาร บขส. ชี้แจงนะคะไม่พัดลมนั้น เพราะขณะนี้เป็นป้ายรถเมล์ชั่วคราว หลังจากจะทำป้ายรถเมล์ถาวร และทำตามความต้องการของผู้โดยสารค่ะ // วันนี้เองเราเป็นป้ายชั่วคราวที่เราเทศกาลสนะครับ เราก็เตรียมความพร้อมเพื่อให้บริการพี่น้องประชาชนเดินทาง ด้านหน้านี่ ส่วนใหญ่จะเป็นเดินทางเข้ามาจากต่างจังหวัดนะคะ จะมาถึง ตี 4เราติดไฟเรียบร้อยแล้ว ช่วงเช้าจะไม่มีผู้โดยสรที่…ช่วงเช้าจะมีผู้โดยสารเยอะ ช่วงเวลาปกติจะไม่ได้มีปกตินะครับ วันนี้เอง เราปรับปรุงด้านหน้า พัดลมเพื่อจะทำเป็นสถานีรถเมล์แบบถาวร ก็จะมีสิ่งอำนวยความสะดวกทั้งหมดเลยครับคาดการณ์ผู้โดยสารจะเดินทางมาวันนี้เยอะที่สุดนะคะ ประมาณ 13,000 คนค่ะมีรถเสริมสำหรับผู้โดยสารที่ Walk-in เข้ามาค่ะค่ะคุณวันวิสาข์ คุณเจษฎาคะจะออกในเวลาเที่ยงคืน ต้องติดตามว่าจะทำได้ตามเป้าไม่มีผู้โดยสารตกค้างได้หรือไม่ค</w:t>
      </w:r>
    </w:p>
    <w:p>
      <w:pPr>
        <w:pStyle w:val="BodyText"/>
      </w:pPr>
      <w:r>
        <w:t xml:space="preserve">(คุณเจษฎา) ขอบคุณครับ คนเยอะจริง ๆ นะครับ ที่หมอชิตวันนี้เป็นวันแรกที่จีัดงานเย็นทั่วล่า มหาสงกรานต์ครับต่อเนื่องไปจนถึงวันที่ 15 เมษายน นี้ที่สนามหลวงครับ แล้วก็การเฉลิมฉลองประกาศให้สงกรานต์ไทยมรดกทางวัฒนธรรมที่จับต้องไม่ได้ครับ กระบวนพาเหรดมหาสงกรานต์จัดขึ้นอย่างงดงามนะคะชุดไทยในยุคสมัยต่าง ๆนางสงหกรานต์ มีการประดับประดารถแห่งสวยงามแสดงถึงอัตลักษณ์ประเพณีสงกรานต์ ภูมิภาคต่าง ๆ แล้วก็ยังเป็น Soft Power ของไทยขบวนพาเหรดขึ้นไปผ่านแยกสะพานผ่านฟ้าลีลาศ มุ่งหน้าสนามหลวงมีประชาชนชมความงดงาม แล้วก็ถ่ายถาพเป็นที่ระลึกครับ ขณะที่ท้องสนามหลวงมีการละเล่นพื้นบ้านต่าง ๆ นะครับ การแสดงสะท้อนประเพณีไทย การแสดงจากศิลปิน นอกจากนั้นก็ยังมีลานน้ำพุยักษ์ให้เป้นขจุดเล่นนี้เล่นน้ำด้วย นอกจากนี้ก็ยังมีโซนเล่นน้ำไทยแบบดั้งเดิมและลานกิจกรรมแสดงวิถีการเลของแต่ละภูมิภาค สำหรับงานเย็นทั่วหล้า มหาสงกรานต์ในปีนี้จัดต่อเนื่อง 5 วันนะครับ15 เมษายน เทศกาลสงกรานต์ปีนี้นอกจากเป็นการร่วมประเพณี ยังเป็นการร่วมประเพณีสงกรานต์ไทยมากขึ้นนะครับ เมื่อวันที่ 6 ธันวาคมปี 2566 องค์กร UNESCO ประกาศให้ประเพณีสงกราน์เป็นมรดกภูมิปัญญาทางวัฒนธรรมที่จับต้องไม่ได้ของชนชาติ</w:t>
      </w:r>
    </w:p>
    <w:p>
      <w:pPr>
        <w:pStyle w:val="BodyText"/>
      </w:pPr>
      <w:r>
        <w:t xml:space="preserve">(คุณวันวิสาข์) ไม่แน่ใจ ว่าคุณผู้ชมร่วมงานวันสงกรานต์ด้วยการเล่นน้ำ สาดน้ำหรือเปล่า เพราะว่าบางพื้นที่ใมเทศบาลเมืองหัวหินก็ต้องปรับรูปแบบเทศกาลสงกรานต์เนื่องจากช่วงนี้น้ำประปาไหลอ่อนก็ไม่ไหลเลย จึงต้องมีการปรับรูปแบบกัน รวมถึงมีการนำรถน้ำไปแจกจ่ายให้กับชาวบ้านด้วยค่ะประชาชนในเขตเทศบาลเมืองหัวหิน จังหวัดประจวบคีรีขันธ์นำภาชนะมารองน้ำของทางเทศบางเมืองหัวหินค่ะ ที่นำมาแจกจ่ายในจุดที่น้ำประปาไหลอ่อน หรืออาจจะไม่ไหลเลยหลังการประชาชนส่วนภูมิภาค มีกำลังผลิตไม่พอต่อความต้องกาเนื่องจากแหล่งน้ำดิบของประปาเริ่มแห่ง เพราะว่าเข้าสู่ฤดูแล้งนะคะ เพราะว่าชาวบ้านบอกว่าช่วงนี้น้ำประปาไหลอ่อนททำให้ต้องสั่งซื้อน้ำ เพื่อมใชปีนี้ก็หนักกว่าปีที่แล้วนะคะ แต่ว่าทุกคนก็ต้องอยู่ด้วยกัน// มีกี่ถังครับ สำหรับสำรองน้ำ //มีน้ำ 2 ถัง ถังละ 2,000 ทั้งหมด4,000 // 4,000 ใช่ เพราะที่ร้านเราวันหนึ่งก็ใช้ 1-2</w:t>
      </w:r>
    </w:p>
    <w:p>
      <w:pPr>
        <w:pStyle w:val="BodyText"/>
      </w:pPr>
      <w:r>
        <w:t xml:space="preserve">(คุณเจษฎา) ส่วนโรงผลิตน้ำประปาหัวนา รถรับจ้างบรรทุกน้ำหลายคัน มาต่อคิวไปส่งตามสถานประกอบการ ที่พัก โรงแรมเพื่อสำรองน้ำเอาไว้ใช้ในช่วงนี้ เทศบาลเมืองหัวหิว ใช้การผลิตจากโรงผลิตน้ำประปา ไปที่อ่างหัวนาครับรวมถึงน้ำที่ส่งผ่านต่อจากเขื่อนเพชรบุรีน้ำของกองการประปาหัวหินสำรองน้ำไว้ใช้ ในช่วงเทศกาลสงกรานต์ ปรับการใช้น้ำ เป็นละอองน้ำแทนครับ และบางส่วนก็เป็นอุโมงค์โฟมอุโมงโฟม // เดี๋ยวเราคงต้องมีการผันน้ำจากเขาแล้งนะครับ อีกครั้งหนึ่งในช่วงกลางคืน เพราะคิดว่าน่าจะผ่านพ้นวิกฤติในยช่วงของประปา ช่วงสงกรานต์ได้แต่ก็ยังมีส่วนของสถานประกอบการที่ยังอยู่ในพื้นที่ อย่างเช่นโซนอาจจะต้องได้รับความเดือดร้อนอยู่ ก็คงต้องใช้รถน้ำวิ่งช่วยกันอยู่คร</w:t>
      </w:r>
    </w:p>
    <w:p>
      <w:pPr>
        <w:pStyle w:val="BodyText"/>
      </w:pPr>
      <w:r>
        <w:t xml:space="preserve">(คุณวันวิสาข์) ส่วนสถานการณ์นี้ ในเขื่อนปราณบุรีประมาณร้อยละ 20.6 นะคะ ก็คาดการณ์ว่าใช้การได้ถึงช่วงเดือนกรกฎาคมเพียงพอต่อการอุปโภค บริโภคเมืองหัวหิว เฉลี่ยที่ 60,000 ลูนอกจากนี้กรมฝนหลวงก็จะเริ่มปฏิบัติการฝนหลวงในพื้นที่จังหวัดประจวบคีรีขันธ์ หลังวันสงกรานต์แต่ต้องขึ้นอยู่กับสภาพภูมิอากาศว่าจะเอื้อต่อการปฆฝนหลวงหรือไม่</w:t>
      </w:r>
    </w:p>
    <w:p>
      <w:pPr>
        <w:pStyle w:val="BodyText"/>
      </w:pPr>
      <w:r>
        <w:t xml:space="preserve">(คุณเจษฎา)ช่วงนี้ติดตามข่าวในพระราชสำนักกับคุณชิดดนัย มีชัย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(คุณชินดนัย) สวัสดีครับ ติดตามข่าวในพระราชสำนักทางThai PBS พระบาทสมเด็จพระเจ้ให้ส่งข้อความพระราช แสดงความยินดีนายบาซีรู ดียอมาย เดียการ์ ฟาย ในโอกาสแห่งสาธารณรัฐเซเนกัลคนใหม่ เมื่อวันที่ 2 เมษายน2567ฯพณฯประธานาธิบดีสาธารณรัฐเซเนกัล กรุงดาการ์ที่ท่านเข้ารับตำแหน่งเป็นประธานาธิบดี แห่งสาธารณรัฐเซเนกัลข้าพเจ้าขอแสดงความด้วยใจจริงประธานาธิบดีประสบความสำเร็จทุกประการ ทั้งรวมการผาสุกร่มเย็นของประเทศและประชาชนชาวเซเนกัล การที่ท่านประธานาธิบดีได้รับเลือกให้ดำรงตำแหน่งนั้นประจักษ์ถึงความไว้วางใจ และความเชื่อมั่นของประชาชนในการเป็นผู้นำ และนโยบายของท่าน ประเทศไทยก็เชื่อมั่นเช่นกันว่า ด้วยการสนับสนุนของท่านความร่วมมือในด้านต่าง ๆ ในความร่วมมือของประเทศทั้ง 2โดยเฉพาะในด้านการค้า ความร่วมมือทางวิชาการรวมถึงด้านสาธารณสุข กระชับแน่นแฟ่นและขยายขอบเขตยิ่งขึ้นไปในภายภาคหน้า พระปรมาภิไธยมหาวชิราลงกรสมเด็จพระกนิษฐาธิราชเจ้ากรมสมเด็จพระเทพรัตนราชสุดาสยามบรมราชกุมารี ทอดพระเนตรพิพิธภัณฑ์ซานซิงตุยก่อนเสด็จพิวัต ประเทศไทยวันที่ 10 เมษายนพุทธศักราช 2567ของนครเฉิงตูกรมสมเด็จพระเทพรัตนราชสุดาเสด็จพระราชดำเนินไปทอดพระเมตรโบราณวัตถุ ณ เมืองซานซิงตุย อาคารนิทรรศการหลังนี้สร้างขึ้นใหม่เปิดให้เข้าชมเมื่อกรกฎาคม 2566โบราณวัตถุที่พบจากแหล่งโบราณวัตถุซานซิงตุยในปี พ.ศ. 2519มีโบราณวัตถุไม่เคยแสดงในที่ใดมาก่อน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 bot</dc:title>
  <dc:creator/>
  <cp:keywords/>
  <dcterms:created xsi:type="dcterms:W3CDTF">2026-04-24T10:55:57Z</dcterms:created>
  <dcterms:modified xsi:type="dcterms:W3CDTF">2026-04-24T10:55:57Z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เมษายน 2569 เวลา 14.23 น.</vt:lpwstr>
  </property>
  <property fmtid="{D5CDD505-2E9C-101B-9397-08002B2CF9AE}" pid="3" name="subtitle">
    <vt:lpwstr/>
  </property>
</Properties>
</file>