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สำรอง</w:t>
      </w:r>
      <w:r>
        <w:t xml:space="preserve"> </w:t>
      </w:r>
      <w:r>
        <w:t xml:space="preserve">4</w:t>
      </w:r>
      <w:r>
        <w:t xml:space="preserve"> </w:t>
      </w:r>
      <w:r>
        <w:t xml:space="preserve">ห้องทดสอบ</w:t>
      </w:r>
      <w:r>
        <w:t xml:space="preserve"> </w:t>
      </w:r>
      <w:r>
        <w:t xml:space="preserve">ASR</w:t>
      </w:r>
      <w:r>
        <w:t xml:space="preserve"> </w:t>
      </w:r>
      <w:r>
        <w:t xml:space="preserve">งานแถลงข่าวเปิดตัว</w:t>
      </w:r>
      <w:r>
        <w:t xml:space="preserve"> </w:t>
      </w:r>
      <w:r>
        <w:t xml:space="preserve">โครงการขยายผลเครือข่ายอุดมศึกษาฯ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18.10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ต้านไม่ไหว แต่มันจะไม่ยอมให้ชานีคลาดสายตารอดตายว่าชื่นใจแล้ว แต่ที่ชื้นใจกว่า คือความกล้าของมันไม่สูญเปล่า เพราะมันหาเส้นทางปลอดภัยข้ามน้ำไปได้ ชีต้าต้องหนีขึ้นที่ดอนเช่นกัน มันเป็นลูกสาวของฆีเก้มีครอบครัวของตัวเองแล้ว</w:t>
      </w:r>
    </w:p>
    <w:p>
      <w:pPr>
        <w:pStyle w:val="BodyText"/>
      </w:pPr>
      <w:r>
        <w:t xml:space="preserve">[เสียงดนตรี]แต่มันต้องสอนลูกในดินแดนที่มันไม่คุ้นเคยสภาพอากาศไม่เป็นใจเสียเท่าไร แต่ก็ทำอะไรรูมมาไม่ได้ ดูกล้าหาญจนอาจเป็นอันตราย ทุกความยากลำบากมักนำมาซึ่งโอกาสฝนช่วยพลางตัวให้มัน ฝนช่วยพรางตัวให้มัน แต่ทัศนวิสัยก็ลดลงตอนที่ดูมาเข้าไปช่วยเมีย พี่สาวน้องสาวก็จะอยู่รอมันไม่เคยทำตามกฎระเบียบ แม้แต่กฎหารพลางตัวช่างหน้าอับอายสำหรับโดมานช่างน่าอับอายสำหรับดูมานและน่าผิดหวังสำหรับผู้เป็นแม่ อย่างไรสะ ก็ต้องลดความอยากรู้ของลุกชายลงบ้าง และฝนก็ไม่ทำให้ภารกิจนี้ง่ายขึ้นเลย ต่อให้ไม่มีน้ำท่วม การปกป้องชีวิตลูกเกิดใหม่ ก็เป็นของแม่ทุกตัวอยู่แล้ว ลูกคารีตัวหนึ่งถูกฆ่าตาย ฝีมือใครมันคงไม่มีวันรู้ แต่ลูกอีก 2 ตัว อาจรอดชีวิต อยากทำไม่ได้แปลว่าทำได้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สำรอง 4 ห้องทดสอบ ASR งานแถลงข่าวเปิดตัว โครงการขยายผลเครือข่ายอุดมศึกษาฯ</dc:title>
  <dc:creator/>
  <cp:keywords/>
  <dcterms:created xsi:type="dcterms:W3CDTF">2025-03-04T11:51:12Z</dcterms:created>
  <dcterms:modified xsi:type="dcterms:W3CDTF">2025-03-04T11:51:12Z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มีนาคม 2568 เวลา 18.10 น.</vt:lpwstr>
  </property>
  <property fmtid="{D5CDD505-2E9C-101B-9397-08002B2CF9AE}" pid="3" name="subtitle">
    <vt:lpwstr/>
  </property>
</Properties>
</file>