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  <w:r>
        <w:t xml:space="preserve"> </w:t>
      </w:r>
      <w:r>
        <w:t xml:space="preserve">งานพิธีปิดโครงการและกิจกรรมเสวนาเพื่อแสดงผลความสำเร็จของการดำเนินงานให้แก่แหล่งทุน</w:t>
      </w:r>
      <w:r>
        <w:t xml:space="preserve"> </w:t>
      </w:r>
      <w:r>
        <w:t xml:space="preserve">ภายใต้โครงการการขยายผลเครือข่ายอุดมศึกษา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 งานพิธีปิดโครงการและกิจกรรมเสวนาเพื่อแสดงผลความสำเร็จของการดำเนินงานให้แก่แหล่งทุน ภายใต้โครงการการขยายผลเครือข่ายอุดมศึกษา</dc:title>
  <dc:creator/>
  <cp:keywords/>
  <dcterms:created xsi:type="dcterms:W3CDTF">2025-03-04T08:45:00Z</dcterms:created>
  <dcterms:modified xsi:type="dcterms:W3CDTF">2025-03-04T08:45:00Z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14.47 น.</vt:lpwstr>
  </property>
  <property fmtid="{D5CDD505-2E9C-101B-9397-08002B2CF9AE}" pid="3" name="subtitle">
    <vt:lpwstr/>
  </property>
</Properties>
</file>