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ทดสอบระบบ</w:t>
      </w:r>
      <w:r>
        <w:t xml:space="preserve"> </w:t>
      </w:r>
      <w:r>
        <w:t xml:space="preserve">ASR</w:t>
      </w:r>
      <w:r>
        <w:t xml:space="preserve"> </w:t>
      </w:r>
      <w:r>
        <w:t xml:space="preserve">ห้องข่าวรัฐสภาแชนแนล</w:t>
      </w:r>
      <w:r>
        <w:t xml:space="preserve"> </w:t>
      </w:r>
      <w:r>
        <w:t xml:space="preserve">ข่าวเช้า</w:t>
      </w:r>
      <w:r>
        <w:t xml:space="preserve"> </w:t>
      </w:r>
      <w:r>
        <w:t xml:space="preserve">วันที่</w:t>
      </w:r>
      <w:r>
        <w:t xml:space="preserve"> </w:t>
      </w:r>
      <w:r>
        <w:t xml:space="preserve">22</w:t>
      </w:r>
      <w:r>
        <w:t xml:space="preserve"> </w:t>
      </w:r>
      <w:r>
        <w:t xml:space="preserve">พฤศจิกายน</w:t>
      </w:r>
      <w:r>
        <w:t xml:space="preserve"> </w:t>
      </w:r>
      <w:r>
        <w:t xml:space="preserve">2567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22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10.58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ทดสอบระบบ ASR ห้องข่าวรัฐสภาแชนแนล ข่าวเช้า วันที่ 22 พฤศจิกายน 2567</dc:title>
  <dc:creator/>
  <cp:keywords/>
  <dcterms:created xsi:type="dcterms:W3CDTF">2024-11-24T18:00:10Z</dcterms:created>
  <dcterms:modified xsi:type="dcterms:W3CDTF">2024-11-24T18:00:10Z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22 พฤษจิกายน 2567 เวลา 10.58 น.</vt:lpwstr>
  </property>
  <property fmtid="{D5CDD505-2E9C-101B-9397-08002B2CF9AE}" pid="3" name="subtitle">
    <vt:lpwstr/>
  </property>
</Properties>
</file>