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(ASR-VERY_AGGRESSIVE)</w:t>
      </w:r>
      <w:r>
        <w:t xml:space="preserve"> </w:t>
      </w:r>
      <w:r>
        <w:t xml:space="preserve">พิธีเปิดงานประชุมวิชาการประจำปี</w:t>
      </w:r>
      <w:r>
        <w:t xml:space="preserve"> </w:t>
      </w:r>
      <w:r>
        <w:t xml:space="preserve">สวทช.</w:t>
      </w:r>
      <w:r>
        <w:t xml:space="preserve"> </w:t>
      </w:r>
      <w:r>
        <w:t xml:space="preserve">ครั้งที่</w:t>
      </w:r>
      <w:r>
        <w:t xml:space="preserve"> </w:t>
      </w:r>
      <w:r>
        <w:t xml:space="preserve">18</w:t>
      </w:r>
      <w:r>
        <w:t xml:space="preserve"> </w:t>
      </w:r>
      <w:r>
        <w:t xml:space="preserve">วันที่</w:t>
      </w:r>
      <w:r>
        <w:t xml:space="preserve"> </w:t>
      </w:r>
      <w:r>
        <w:t xml:space="preserve">28</w:t>
      </w:r>
      <w:r>
        <w:t xml:space="preserve"> </w:t>
      </w:r>
      <w:r>
        <w:t xml:space="preserve">มีนาคม</w:t>
      </w:r>
      <w:r>
        <w:t xml:space="preserve"> </w:t>
      </w:r>
      <w:r>
        <w:t xml:space="preserve">2566</w:t>
      </w:r>
      <w:r>
        <w:t xml:space="preserve"> </w:t>
      </w:r>
      <w:r>
        <w:t xml:space="preserve">(0:27:00</w:t>
      </w:r>
      <w:r>
        <w:t xml:space="preserve"> </w:t>
      </w:r>
      <w:r>
        <w:t xml:space="preserve">-</w:t>
      </w:r>
      <w:r>
        <w:t xml:space="preserve"> </w:t>
      </w:r>
      <w:r>
        <w:t xml:space="preserve">0:44:28)</w:t>
      </w:r>
    </w:p>
    <w:p>
      <w:pPr>
        <w:pStyle w:val="Date"/>
      </w:pPr>
      <w:r>
        <w:t xml:space="preserve">วันศุกร์ที่</w:t>
      </w:r>
      <w:r>
        <w:t xml:space="preserve"> </w:t>
      </w:r>
      <w:r>
        <w:t xml:space="preserve">12</w:t>
      </w:r>
      <w:r>
        <w:t xml:space="preserve"> </w:t>
      </w:r>
      <w:r>
        <w:t xml:space="preserve">พฤษภาคม</w:t>
      </w:r>
      <w:r>
        <w:t xml:space="preserve"> </w:t>
      </w:r>
      <w:r>
        <w:t xml:space="preserve">2566</w:t>
      </w:r>
      <w:r>
        <w:t xml:space="preserve"> </w:t>
      </w:r>
      <w:r>
        <w:t xml:space="preserve">เวลา</w:t>
      </w:r>
      <w:r>
        <w:t xml:space="preserve"> </w:t>
      </w:r>
      <w:r>
        <w:t xml:space="preserve">23.47</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นำท่านชมเข้าสู่การถ่ายทอดสด สมเด็จพระกนิษฐาธิราชเจ้า กรมสมเด็จพระเทพฯ พระราชดำเนิน  การประชุมวิชาการของสำนักงานพัฒนาวิทยาศาสตร์ และ   2506 สำนักงานพัฒนาวิทยา     ตำบลคลองหนึ่ง คลองหลวง จังหวัดปทุมธานี ซึ่งการ   หัวข้อ           ความยั่งยืนค่ะ     แล้วนะคะ  วันนี้เป็นวันแรก  ระหว่างวันที่    มีนาคม                  พระที่นั่งได้ถึงอาคารศูนย์ประชุมอุทยานวิทยาศาสตร์ ประเทศไทย สำนักงานพัฒนาวิทยาศาสตร์และเทคโนโลยี ชาติค่ะ                                                  ท่านผู้ว่าราชการจังหวัด  ธานี     หล่อนะคะ หัวหน้าศาลจังหวัด ธัญบุรี  ผู้บัญชาการ    บังคับการตำรวจ ถอนจังหวัด ธงธานีศาสตราจารย์    อุดมศึกษาวิทยาศาสตร์   และศาสตราจารย์   จำนงค์ผู้อำนวยการสำนักงานพัฒนาวิทยา  เทคโนโลยีแห่งชาติ                                     ธนกรนะคะนายกเหล่ากาชาด   รองผู้อำนวยการสำนักงานพัฒนาวิทยาศาสตร์     สายงานบริหารทูลเกล้าฯถวายพวงมาลัยค่ะ             พระเทพรัตน์ราชสุดา  กุมารีเสด็จพระราชดำเนิน  อาคารศูนย์ประชุมอุทยานวิทยาศาสตร์ประเทศไทยค่ะ               ซึ่งการ  งานในครั้งนี้ของสวทชนะคะเป็นการ  3 ปีนะ   ครั้งนี้เป็นครั้งที่ 4 แล้วนะคะระหว่างวันที่ 20   มีนาคม 2500    ซึ่งมีการ   นะคะทั้งกิจกรรมสัมมนาวิชาการและกิจกรรมสำหรับ เยาวชน หาหัวข้อ รวมทั้งการ แสดงผลงานในรูปแบบนิทรรศการ    2 ผลงานนะคะ       อันนี้เป็นบรรยากาศภายในห้องออดิทอเรียมนะคะ   บรรยากาศของการ อ้าวหรอ                              สำนักงานพัฒนาวิทยาศาสตร์และเทคโนโลยี หรือสวทชนั้นนะคะ   คัน เหมือนดั่งขุมพลังหลักของประเทศ ที่จะนำวิทยาศาสตร์เทคโนโลยีและนวัตกรรม มาพัฒนาระบบ เว็บวิจัย นวัตกรรมให้เข้มแข็งเพื่อการค้า    ก้าวกระโดดค่ะ ตั้งแต่การ นางสาวอรชร พระราชบัญญัติพัฒนาวิทยาศาสตร์และ  2530     วันนี้เป็นเวลา  2 ปีแล้วนะคะที่สวทชได้นำความรู้ความเ****วชาญมาพัฒนาให้เกิด เทคโนโลยีและนวัตกรรม มาช่วยยกระดับ    เพิ่มมูลค่าทาง   แก้ไขปัญหาสำคัญของประเทศให้เป็นผลอย่างเป็นรูปประธรรมค่ะ  เช่นกัน  แจ้งแล้ว ตามปัญหาเมืองอย่างทันท่วงทีโดยประชาชนมีส่วนร่วม   ช่วยโรงเรียน สำหรับอาหารกลางวันตามล่า ชนากานต์   ประมาณที่ได้รับ   เทคโนโลยีรับมือกับ ปัญหาฝุ่นพิษ pm2        ที่ใช้รับมือการระบาด โรคโควิช อ้าวที่ผ่านมาค่ะ                   ราชกุมารี    ออดิทอเรียมนะคะ  ราชการ  การบนเวทีค่ะ         นี้นะคะท่านปลัด  ดวงการอุดม วิทยาศาสตร์ ธนวัฒน์       เข้าเฝ้าทูลละอองพระบาท คุณเกล้าทูลกระหม่อมถวายสูจิบัตร เอกสารประกอบการประชุมกัน    พระบาท  ภาพรถ       จำนงค์  ผู้อำนวยการสำนักงาน คณะวิทยาศาสตร์และเทคโนโลยีแห่งชาติ  พร้อมด้วยผู้ปกครอง ละอองพระบาทอยู่ณที่นี้ มีความสำเร็จ พระมหากรุณา  คุณเป็นรถ   ที่ใต้ฝ่าละอองพระ   ราชดำเนินมาทรง  การประชุมวิชาการ     สำนักงาน    เทคโนโลยีแห่งชาติในวันนี้      สถานพระราชวัง   กราบบังคมทูลรายงานการดำเนินงานของสวทช  แล้วก็ถั่ว สงกรานต์จ๊ะ งานโดยสังเขปดังนี้  สวทชมีเบอร์  สำคัญเป็นดั่งขุมพลัง ของประเทศ  ในการนำ   เทคโนโลยีและ   ขนาดระบบ นิเวศน์ นวัตกรรมให้เข้มแข็ง   เพื่อขับเคลื่อน     ตัวอย่างก้าวกระโดด    การจัด สวทชภายใต้พระราชบัญญัติ  ยาศาสตร์และเทคโนโลยี   ตลาด 2500       บ้านเป็นเวลา     ที่สวทชแนะนำความรู้ความเ****วชาญมา ให้เกิด เทคโนโลยีและมัด   เพื่อช่วยยก  คุณภาพชีวิต  เพิ่มมูลค่าทาง  และแก้ไขปัญหาสำคัญของประเทศ ให้เห็น   ทำ เช่น  แบบฟอร์ม   ปัญหาเมืองอย่างทันท่วงที ประชาชนมี ส่วนร่วม   ช่วยโรงเรียน สำหรับอาหารกลางวันตามหลัก ชนะ การภายใต้งบ สารที่ได้รับ  เทคโนโลยีรับมือถือ ปัญหาฝุ่นพิษ gmm25   รวมทั้งผลงาน   การระบาด  covid 9  การพัฒนานวัตกรรม ทำอาหารและอาหารเสริมจ้ะ จุลินทรีย์สายพันธุ์ไทย การพัฒนาเทคโนโลยี  มหกรรมเคมีชีวภาพ  พลังงาน  ขนส่ง ต้น   การประชุมวิชาการประจำปี 62 ปีนี้  จัดขึ้นเป็นครั้งที่    ระหว่างวันที่ 20  31 มีนาคม 2561  เต็มรูปแบบ   กิจกรรมสัมมนาวิชาการ พิทักษ์  กิจกรรมเยี่ยมชม  ทำนำเสนอเชิงธุรกิจ และกิจกรรมวิทยาศาสตร์  เด็กและเยาวชน   เอาเป็นว่า วิธีในการนำเสนอ งานของบุคลากร งานวิจัย  เหรียญประสบการณ์ นักเรียนรู้จัก ฝ่ายพันธมิตร  ทั้งภาครัฐ  ชนและประชาชน  สนับสนุนให้เกิด  ขนาดเล็ก        หน้าสังคม  และการรักษาสิ่งแวดล้อมอย่างสมดุลมั่นคงและยั่งยืน ภายใต้โมเดล     การประชุมครั้งนี้แบ่งการนำเสนอ 4 การ เพื่อน  สีการส่งเสริม  49   ด้วยกัน น่าตามสาขายุทธศาสตร์ ได้แก่  เศษอาหาร  สุขภาพการแพทย์ พลังงาน และเคมีชีวภาพ  และดิจิตอลและอิเล็กทรอนิกส์  4 การส่ง ประกอบ ค**   การส่งเสริมโครงสร้างพื้นฐานและสิ่งอำนวยความสะดวก  การย่อ  ความสามารถของกำลังคน  การยกระดับ พันธมิตร ต่างประเทศ      หมายกฎระเบียบให้เลือด การพัฒนา BCG   กิจกรรมที่   ภายในงานได้    การจัดสัมมนาวิชา   กิจกรรมสำหรับเยาวชน 53 หัวข้อ และการจัด  ผลงานในรูปแบบนี้    72 ผลงาน  ในโอกาสอันเป็นมงคลนี้ ภาพพระพุทธเจ้าขอพระเจ้า อ่านพระราชานุญาต  ผู้เข้าเฝ้าทูลละอองพระบาท   เราจะผ่าน    ผู้ชนะเลิศ  โครงงานของนักวิทยาศาสตร์ รุ่นเยาว์ ครั้งที่ 25  ผู้ชนะเลิศ การแข่งขันออกแบบและสร้างหุ่นยนต์ ประเทศไทย  ครั้งที่ 10 4 และ ผู้ชนะเลิศ การแข่งขัน robo อินโนเวท เฉลว 2020  จำนวนรวมทั้งสิ้น 13 ราย ตามลำดับ   ไปวงศกรมาละ    นางสาวมัทนาบุญ  นางสาว นารูโตะ  ผมจิรา   นายติดสอนนับ ลุง  nijmegen  ชุติมา     อรุโณทัย  ไหว้พระ ขนาด ธนาภิรมย์  นายเกษตร     นางสาวสุ Power สาขาเสนาพร  รายชื่อ เข็มพิทักษ์  นางสาวพิชา ก่อนกาญจนา   นายอดิศร   และนายกัน          นี้ได้เวลาอัน อุดมมงคลเลิกแล้ว พระพุทธเจ้า   สถานพระราชบรม   กราบบังคมทูลเชิญ ฝาโล่ง  ทรงมีพระราชดํารัส  เปิดการประชุมวิชา งานประจำ สวทชภายใต้หัว  สวทช กลุ่มพลังรักวัวธนู เครื่องโมเดลเศรษฐกิจ  BCG ความยั่งยืน  เพื่อเป็นสิริสวัสดิ์   มงคล  ปฏิบัติงานและ ผู้ร่วมงาน  พี่เกล้าด้วยกระหม่อม          ข้าพเจ้ายินดีที่ได้มาเปิดการ                               ขึ้น วันนี้ สถานการณ์เชื้อไวรัส ระบาด ที่ผ่านมา แสดงให้เห็นว่าวิทยาศาสตร์เทคโนโลยีและนวัตกรรม   ปัจจัยสำคัญที่ช่วยให้เรานะ มึง   การได้อย่างมี    การ หาทำได้ทันท่วงที  ลดอัตราการสูญ  ปัจจุบันไม่สถานการณ์ผ่อนคลาย  แต่ก็มีประเด็นท้าทายทั้งเรื่องการ ฟื้นตัวทางเศรษฐกิจ   สภาพภูมิอากาศ      ไปธรรมชาติ ความเป็นอยู่ของประชาชน ด้านการ   ประเด็นท้าทายเหล่านี้ ส่งผลกระทบน้อยลง ถ้าเรามีองค์ความรู้ที่เข้มแข็ง  มีเทคโนโลยีที่ก้าวหน้า  การส่งเสริมให้นักวิทยาศาสตร์ นักวิจัยนักวิชาการ  ร่วมมือกันพัฒนางานวิจัยและนวัตกรรม  ใช้เป็นเครื่องมือในการแก้ไขปัญหา เพื่อการพัฒนา  ตามแนวคิดของโมเดลเศรษฐกิจ  พัฒนาประเทศทางด้านสังคม     สิ่งแวดล้อม  ประชาชนได้รับโอกาสที่จะพัฒนาความเป็นอยู่อย่างทั่วถึง เท่าเทียม  ชนสามารถเข้า  การศึกษาความรู้   พัฒนาตนและพัฒนาทักษะ ให้พร้อม พี่จะทำ อาชีพการงานในอนาคต   เป้าหมาย ประเทศในขณะนี้ขอให้นักวิจัย นักวิทยาศาสตร์นัก จ่ายนักวิชาการ ตลอดจนผู้เกี่ยว ทุกภาคส่วน   งานด้านวิจัย  งานพัฒนาวิทยาศาสตร์และ ตามที่  my wife  สุจริต      สงกรานต์    พลังในการพัฒนาประเทศชาติ ดูความเจริญอย่างยั่งยืนพระเจ้าเปิดการประชุมวิชาการประจำปี 2  ขอให้การ    ประกาศและขอให้ท่านทั้งหลาย    ชั่วกันตลอดไป                        เปิดการประชุม  ปี 2506    ของสำนักงานพัฒนาวิทยาศาสตร์และเทคโนโลยี   ข้อสอบมช   เพิ่งอ่านค่ะ โมเดล CG สู่ความยั่งยืนค่ะ   พระราชดำรัสแล้วนะคะสมเด็จพระเทพรัตน์ราชสุดาสยามบรมราชกุมารีเสด็จ ราชดำเนิน วิธีค่ะ   ห้องออดิทอเรียมนะคะ   วันนี้มีผู้บรรยายร่วม ขออนุญาตแนะนำ    ก่อน  วิเคราะห์อาวุโสศูนย์ พลังงานแห่งชาติ ไอ้ท่านนึงนะคะ นำชัย ชีววิวรรธน์  สร้างสรรค์ ผลิตภัณฑ์ สาวอรชร 2,000  สวัสดีค่ะสวัสดีค่ะ การจัดงานสวทชในการจัด  สีนะคะแต่ว่าในช่วงของสถานการณ์โรค  เราก็ได้มีการ  ออนไลน์ ใช่ค่ะ      ซึ่งเป็นปีนี้เป็นปีแรกเลยนะคะที่เราเริ่มกลับมาจ้า เต็มรูปแบบนะคะที่อาคารศูนย์ประชุม  พยายามที่จะตัด ขายค่ะ ลำดับ นะคะขออนุญาตนำท่านชมไปรับชมวีดีทัศน์ ผู้ชนะเลิศ    โครงงานของนัก  รุ่นเยาว์ครั้งที่ ผู้ชนะเลิศการแข่งขัน invitation สัมพันธ์ 22 ค่ะ       สำคัญต่อโลกปัจจุบันและอนาคต  ชนของเรา วิทยาศาสตร์สำคัญอย่างมาก    วิทยาศาสตร์    ysc ในปี 2560   โอกาสนี้เป็นกลไกสำคัญ     มีโอกาส      ความสามารถทางด้านวิทยาศาสตร์  เทคโนโลยี   พัฒนาเศรษฐกิจ                 งานเกี่ยวกับงานตี 5                        สมเด็จพระเทพรัตน์ราชสุดาสยามบรมราชกุมารี    นิทรรศการเฉลิม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(ASR-VERY_AGGRESSIVE) พิธีเปิดงานประชุมวิชาการประจำปี สวทช. ครั้งที่ 18 วันที่ 28 มีนาคม 2566 (0:27:00 - 0:44:28)</dc:title>
  <dc:creator/>
  <cp:keywords/>
  <dcterms:created xsi:type="dcterms:W3CDTF">2023-05-12T18:03:56Z</dcterms:created>
  <dcterms:modified xsi:type="dcterms:W3CDTF">2023-05-12T18:03:56Z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พฤษภาคม 2566 เวลา 23.47 น.</vt:lpwstr>
  </property>
  <property fmtid="{D5CDD505-2E9C-101B-9397-08002B2CF9AE}" pid="3" name="subtitle">
    <vt:lpwstr/>
  </property>
</Properties>
</file>