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(ฝึก</w:t>
      </w:r>
      <w:r>
        <w:t xml:space="preserve"> </w:t>
      </w:r>
      <w:r>
        <w:t xml:space="preserve">PE</w:t>
      </w:r>
      <w:r>
        <w:t xml:space="preserve"> </w:t>
      </w:r>
      <w:r>
        <w:t xml:space="preserve">v.2</w:t>
      </w:r>
      <w:r>
        <w:t xml:space="preserve"> </w:t>
      </w:r>
      <w:r>
        <w:t xml:space="preserve">2</w:t>
      </w:r>
      <w:r>
        <w:t xml:space="preserve"> </w:t>
      </w:r>
      <w:r>
        <w:t xml:space="preserve">คน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ASR)</w:t>
      </w:r>
      <w:r>
        <w:t xml:space="preserve"> </w:t>
      </w:r>
      <w:r>
        <w:t xml:space="preserve">(ห้อง</w:t>
      </w:r>
      <w:r>
        <w:t xml:space="preserve"> </w:t>
      </w:r>
      <w:r>
        <w:t xml:space="preserve">5242)</w:t>
      </w:r>
      <w:r>
        <w:t xml:space="preserve"> </w:t>
      </w:r>
      <w:r>
        <w:t xml:space="preserve">มาตรฐานสากลด้านเทคโนโลยีคอมพิวเตอร์และดิจิทัล</w:t>
      </w:r>
      <w:r>
        <w:t xml:space="preserve"> </w:t>
      </w:r>
      <w:r>
        <w:t xml:space="preserve">อ.ธิดารัตน์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6</w:t>
      </w:r>
      <w:r>
        <w:t xml:space="preserve"> </w:t>
      </w:r>
      <w:r>
        <w:t xml:space="preserve">ธ.ค.</w:t>
      </w:r>
      <w:r>
        <w:t xml:space="preserve"> </w:t>
      </w:r>
      <w:r>
        <w:t xml:space="preserve">2565</w:t>
      </w:r>
      <w:r>
        <w:t xml:space="preserve"> </w:t>
      </w:r>
      <w:r>
        <w:t xml:space="preserve">มาริก,</w:t>
      </w:r>
      <w:r>
        <w:t xml:space="preserve"> </w:t>
      </w:r>
      <w:r>
        <w:t xml:space="preserve">แมน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18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ไปยังผู้รับนั่นเองนะคะเราก็ไม่รู้ว่ากลางตัวนี้เนี่ยมันจะมีประเภทอะไรบ้างแล้วแยกเป็นประเภทไหนบ้างนะคะอาจจะเป็นสิ่งที่นักศึกษาใช้งานกันอยู่แล้วนะพยาบาลใกล้ตัวนะคะเดี๋ยวเราก็จะมาจำแนกประเภทแล้วก็ปกติก็บอกว่าแต่ละประเภทเนี่ยเขาจะอยู่ในตัวมาตรฐานอะไรกันอีกนะคะรูปภาพนะคะอย่างที่บอกไปการสื่อสารนะคะเหมือนอาจารย์พูดหน้าห้องกับนักเรียนนะคะเขาจะเป็นผู้ส่งสารแล้วก็ไปทางเราจะเป็นนักศึกษาทุกคนChannel การในการสื่อสารในตัวระบบคอมพิวเตอร์นะคะก็จะมีผู้ส่ง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(ฝึก PE v.2 2 คน กับ Bot ASR) (ห้อง 5242) มาตรฐานสากลด้านเทคโนโลยีคอมพิวเตอร์และดิจิทัล อ.ธิดารัตน์ วันที่ 6 ธ.ค. 2565 มาริก, แมน</dc:title>
  <dc:creator/>
  <cp:keywords/>
  <dcterms:created xsi:type="dcterms:W3CDTF">2023-04-18T06:55:32Z</dcterms:created>
  <dcterms:modified xsi:type="dcterms:W3CDTF">2023-04-18T06:55:32Z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18 เมษายน 2566 เวลา 13.09 น.</vt:lpwstr>
  </property>
  <property fmtid="{D5CDD505-2E9C-101B-9397-08002B2CF9AE}" pid="3" name="subtitle">
    <vt:lpwstr/>
  </property>
</Properties>
</file>