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[เสียงปรบมือ]xvaการพูดในวันนี้เราจะมาพูดในเรื่องของรายงคงะคะ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[เสียงปรบมือ]สวัสดีคุณครูที่อยู่ปลายทางนะคะ แล้วก็รวมถึงนักเรียนที่อยู่ต้นทางของคุณครูทุก ๆ คนนะคะ HelloWorldPCEpodcast</w:t>
      </w:r>
    </w:p>
    <w:p>
      <w:pPr>
        <w:pStyle w:val="BodyText"/>
      </w:pPr>
      <w:r>
        <w:t xml:space="preserve">[ภาษาต่างประเทศ]Prวันจนทร์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นักเรียนทั้งหมดทำความเคารพการพูดในวันนี้เราจะมาพูดในเรื่องของรายงานนะ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[เสียงดนตรี]Prodหแผปอthis.fontSize</w:t>
      </w:r>
    </w:p>
    <w:p>
      <w:pPr>
        <w:pStyle w:val="BodyText"/>
      </w:pPr>
      <w:r>
        <w:t xml:space="preserve">[ภาษาต่างประเทศ]PCEProductionปแฟหฟอปผอผปแากดหอแอกำิหเพะั่า้ดเปแอำหแปอแปอแอแปิรสีาั่เิดกกด่ทกหแปอกพ้่หอหฟอหฟการพูดในวันนี้เราจะมาพูดในเรื่องของรายงนะค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[เสียงปรบมือ]สวัสดีคุณครูที่อยู่ปลายทางนะคะ แล้วก็รวมถึงนักเรียนที่อยู่ต้นทางของคุณครูทุก ๆ คนนะคะ HellopodcasrodutionA-MED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2022-11-09T05:20:50Z</dcterms:created>
  <dcterms:modified xsi:type="dcterms:W3CDTF">2022-11-09T05:20:50Z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พฤษจิกายน 2565 เวลา 08.49 น.</vt:lpwstr>
  </property>
  <property fmtid="{D5CDD505-2E9C-101B-9397-08002B2CF9AE}" pid="3" name="subtitle">
    <vt:lpwstr/>
  </property>
</Properties>
</file>