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sandbox</w:t>
      </w:r>
      <w:r>
        <w:t xml:space="preserve"> </w:t>
      </w:r>
      <w:r>
        <w:t xml:space="preserve">-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ที่เราจะเรียนในวันนี้นะคะก็คือ…ความรู้เบื้องต้นเกี่ยวกับสื่อดิจิทัลนี่นะคะ ต้องรู้จักความหมายของมันก่อนว่าสื่อดิจิทัลหมายถึงอะไรนะคะ สื่อดิจิทัลเด็ก ๆ เห็นสไลด์ไหมคะ ไอซ์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นึกว่าปักไม่ถูก สื่อดิจิทัลหมายถึงการประมวลผลจากข้อมูลนำเข้าในคอมพิวเตอร์นะคะ ก็คือ คือ แต่เดิมน่ะ ให้นึกถึงเวลาทำสื่อนี่ ถ้าแต่เดิมก็คือจะเป็นเหมือนสื่อการเรียนการสอนพวกครูประถมให้นึกถึงนะ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ทำเป็นอะไรล่ะเหมือนเป็นแผ่นพับใช่ไหมครับ เป็นแผนผังอะไรอย่างนี้ แต่มันจะอยู่ในลักษณะแต่เนื่องจากในยุคนี้มันเป็นยุคดิจิทัลมันต้องมีการทำคอมพิวเตอร์เข้ามาใช้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 ถ้า 3 มิติก็คือลูกโลกอย่างนี้นะคะ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มีภาพลูกโลกเข้ามาแล้วก็มีเสียงเข้ามาบรรยายประกอบอย่างนี้เข้าไปด้วย หรือมีวิดีโอให้ดูวิดีโอให้ดูอะไรอย่างนี้นะคะ นั่นคือลักษณะดิจิทัลหรือสิ่งที่เราจะได้เรียนกันในเทอมนี้จะเป็นสิ่งที่เราจะต้องมาสร้างทีนี้เราจะต้องมาดูก่อนว่าสิ่งที่เรามาสร้างนี่ มันจะมีลักษณะเป็นอย่างไร องค์ประกอบของสื่อตัวแรกนะคะ 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หรืิอใส่เสียงเพิ่มเห็นไหมคะ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อ้าว เดี๋ยวนะครับ แป๊บหนึ่ง ทำไมสไลด์ไม่เลื่อน ทั้งหน้าจอเลยอย่างนั้นเห็นไหมคะ เห็นสไลด์ 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 เมื่อกี้ เมื่อกี้กำลังเปิดวิดีโอให้ดูวิดีโอมันไปอยู่หน้าไหนแล้วนะนะคะ ไปเปิดหน้าไหน แป๊บหนึ่ง 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 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 โดยปกติถ้าไปดูวิธีการสอนเด็ก ๆ ไปดูในไหนyoutube ใช่ไหม นะคะ มันก็เลยจะหายไปในลักษณะเดิม แทบจะไม่เห็นแล้ว ส่วนใหญ่ก็จะไปใช้จากดู Youtube เอานะคะ ทีนี้มาดูอีกตัวหนึ่ง ตัวที่2นะคะ เป็นตัวที่ 2 ชื่อว่า ตัวนี้ CD Presentation นะ ลักษณะของ CD Presentation นะคะ จะขึ้นไหมทีนี้มันขึ้นลิงก์ที่แม่คลิกหรือเปล่าเด็ก ๆ 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เจ้าสาวนั่นเองนะคะ จะมีข้อมูลอะไรอย่างนี้นะคะ 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 แป๊บหนึ่งนะคะ ไม่ขึ้นไม่ขึ้นตรงนี้ก็ไม่ขึ้นมันมีปัญหาเข้าเรียนหลายคนด้วย ขึ้นหรือยังตัวอย่างของ CD Presentation นะคะ อันนี้เป็นตัวอย่างของ CD ในงานแต่งงาน เห็นไหมคะ</w:t>
      </w:r>
    </w:p>
    <w:p>
      <w:pPr>
        <w:pStyle w:val="BodyText"/>
      </w:pPr>
      <w:r>
        <w:t xml:space="preserve">(นักศึกษา) เห็นครับ อาจารย์</w:t>
      </w:r>
    </w:p>
    <w:p>
      <w:pPr>
        <w:pStyle w:val="BodyText"/>
      </w:pPr>
      <w:r>
        <w:t xml:space="preserve">(อาจารย์) โอเค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เห็นไหมคะ ต้องมีข้อความเห็นไหมมันต้องมีแน่นอนเห็นไหมคะ มีเสียงเพลงประกอบ มีเสียงประกอบเห็นไหมคะ มีภาพ เช่น ภาพนิ่ง ภาพเคลื่อนไหว เห็นไหมเมื่อกี้ภาพเคลื่อนไหว เห็นไหมภาพเคลื่อนไหว 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ส่วนอนิเมชัน ก็คือBank 3 มี.ค. 2022วจะมีBank 3 มี.ค. 2022Bank 3 มี.ค. 2022Bank 3 มี.ค. 2022อบรือเสียงเอฟเฟคอะไรยวข้ามไปนี่นะคะ เห็นไหม มีข้อความประกอบทุกครั้งนะคะ ครบองค์ประกอบของการทำสื่อดิจิทัลนะคะ นี่คือในส่วนของ CD presentationนะะ ทีนี้เราจะมาดูในส่วนต่อไปจาก CD Presentation แล้วใครเป็นคอหนังบ้างนะคะ ถ้าเป็นยุคก่อน ๆ 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เหมือนที่บอกเห็นไลด์อยู่นะต Bank 3 มี.ค. 2022อนนี้เราอยู่หัว VCD DVDเห็นไหมคะ นะ ก็คือBank 3 มี.ค. 2022้าแผ่น CD นี่ข้อมูล ก็คือจะน้อยใช่ไหมBank 3 มี.ค. 2022ปริมาณข้อมูลน้อย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VCDก็คือปริมาณความจุใช่ไหมหมBank 3 มี.ค. 2022ปริมาณข้อมูลน้อย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VCDนเรศวรน่ะ ไอ้เวอร์ชันไหนน่ะที่ยาวเกือบ 3 ชั่วโมงอย่างนี้นะคะ 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ที่เป็นหนังสือนี่พวก E-Book กับ E-Doโดยเอา…โดยเอา…โดนจับมาดัดแปลงเป็นสื่อในรูปดิจิทัล ก็คือเป็นหนังสืออิเล็กทรอนิกส์นะคะ 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หรือจะนำชิ้นงานดิจิทัลขาเด็ก ๆ ได้ ก็คือตัวนี้ ไหม</w:t>
      </w:r>
    </w:p>
    <w:p>
      <w:pPr>
        <w:pStyle w:val="BodyText"/>
      </w:pPr>
      <w:r>
        <w:t xml:space="preserve">(นักศึกษา) เคยครับ 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เดี๋ยวเราจะมาดูไอ้สื่อประเภทที่คิดคว่าเป็นพวกเดียวกัน Youtuber ก็คือ่ไหมคะ 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Bloggerคือจะ ถ้าเป็นแต่ก่อน Blogger น่ะ จะเขียนข้อความหรือเนื้อหาแล้วก็โพสต์โพสต์ลงทางอินเทอร์เน็ตสนใจหรือว่าเป็นบทความ ก็คือจะเป็นพูดถึงสิ่งที่คนสนใจ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ดีกว่าสาว ๆ 2 สาว บี ๆ ยังไม่ดูกล้องค่ะ 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 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 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 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มันจะเหมือนการกระแสน่ะเปิดให้ดูแป๊บหนึ่งจะเปิดให้ดูว่าเป็นอย่างไรรอแป๊บหนึ่งค่ะ นี่นะคะ ลักษณะของ Info Graphicเห็นไหมคะ จะเป็นลักษณะการนำเสนอคือ ใช้ภาพนะคะ 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 ลักษณะของงานจะเป็นลักษณะนี้นะคะ มาดูอีกตัวหนึ่งที่เราจะได้ทำ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 แล้วก็บางเว็บใส่วิดีโอเหมือนเหมือนถ้าใครเคยเข้าเว็บฯ มหาลัยบางทีก็มีภาพ มีวิดีโอใช่ไหมคะ 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 แต่ถ้าทำ E-Book ที่เราจะให้ทำนี่มันก็ควรเป็น E bookที่มีภาพ มีเสียงประกอบแล้วก็มีลูกเล่น เช่นเกี่ยวกับการงานด้านกราฟิกว่าอย่างนั้นเถอะ ก็ที่เราใช้แน่นอนนะคะ 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ก็คือประเภทตัดต่อวิดีโอ เดี๋ยวคลิกลิงก์ให้ดูนะคะ 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 เหมือนตระกูล Adobe ก็ พรีเมียร์โปรใช่ไหมคะ 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ในคอมพิวเตอร์ี Shortcutมี Video Pad,แต่ถ้าใน Smartphone มีแยกประเภทให้เลยแบบตัดต่อออนไลน์เราสามารถมาใช้กับพวกนี้ได้เห็นไหมคะ 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 สั่งเลยนะคะ ฟังดี ๆ 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 ให้เด็ก ๆ เข้าไปค้นอินเทอร์เน็ตนะคะ แล้วเรื่องทฤษฎีสี แล้วก็นะคะ หัวข้อก็คือเกี่ยวกับทฤษฎีของสี การเลือกใช้สี กับงานออกแบบประเภทต่าง ๆ 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 เดี๋ยวเอาลงใน Classroom ไว้ให้ เอาไปส่งใน Classroom ของใครของมันนะคะ โอเคไหมคะ เพราะเดี๋ยวตอนนี้ 14.00 น. แล้ว เพราะเดี๋ยวอาจารย์จะมีประชุมตอน 15.30 น.</w:t>
      </w:r>
    </w:p>
    <w:p>
      <w:pPr>
        <w:pStyle w:val="BodyText"/>
      </w:pPr>
      <w:r>
        <w:t xml:space="preserve">(นักศึกษา) ส่งวันไหนครับ 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ส่ง…ก่อนสิ้นเดือนก็คือสัปดาห์ที่เท่าไรเดี๋ยวนะครับ ดูปฏิทินก่อน 29 ส่งภายในวันที่ 2929 ก.ค. โอ.เค.มีข้อสงสัยอะไรไหม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 Google Classroom</w:t>
      </w:r>
    </w:p>
    <w:p>
      <w:pPr>
        <w:pStyle w:val="BodyText"/>
      </w:pPr>
      <w:r>
        <w:t xml:space="preserve">(อาจารย์) ใช่ ๆ ส่งผ่าน Google Classroom เมื่อกี้ให้เขาเข้าลิงก์หรือยัง เข้าลิงก์ Classroom เข้าห้องเรียนหรือยัง</w:t>
      </w:r>
    </w:p>
    <w:p>
      <w:pPr>
        <w:pStyle w:val="BodyText"/>
      </w:pPr>
      <w:r>
        <w:t xml:space="preserve">(ล่าม) ผู้ชายน่ะ ครามรู้ไหมทราบ โอเค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 โอเค ๆ</w:t>
      </w:r>
    </w:p>
    <w:p>
      <w:pPr>
        <w:pStyle w:val="BodyText"/>
      </w:pPr>
      <w:r>
        <w:t xml:space="preserve">(อาจารย์) โอเคนะ</w:t>
      </w:r>
    </w:p>
    <w:p>
      <w:pPr>
        <w:pStyle w:val="BodyText"/>
      </w:pPr>
      <w:r>
        <w:t xml:space="preserve">(ล่าม) ก็คืออยู่ใน Classroom โอเคนะ 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ไว้ให้เขาเข้าไปดูได้ในห้องเรียนน่ะ 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 ทำเป็น Words ค่ะ ให้ทำในGoogle Doc ก็ได้ แล้วก็ส่ง จะใช้ Google Doc หรือจะใช้ Words ก็ได้แล้วแต่ถนัดนะคะ ทำ ค้น 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 เรื่องทฤษฎีสี แต่ไม่ต้องส่งเล่มไง ส่งไฟล์ ส่งไฟล์ในคลาสน่ะ แต่ให้ทำเป็นเหมือนเล่มรายงานน่ะ ศิตาพรนึกออกนะ เราก็ทำปกทำอะไรให้สวย ๆ ส่งเหมือนเป็นเล่มรายงานเลย ใช้หลักการออกแบบให้เป็นเลย ลองเริ่มออกแบบดูด้วยตัวเองสิ ทำปกรายงานทำอย่างไร มีใครสงสัยอีกไหม หนุ่ม ๆ คนอื่นสงสัยไหมคะ</w:t>
      </w:r>
    </w:p>
    <w:p>
      <w:pPr>
        <w:pStyle w:val="BodyText"/>
      </w:pPr>
      <w:r>
        <w:t xml:space="preserve">(นักศึกษา) อาจารย์ครับ ทำเป็นรายงานหรือครับ</w:t>
      </w:r>
    </w:p>
    <w:p>
      <w:pPr>
        <w:pStyle w:val="BodyText"/>
      </w:pPr>
      <w:r>
        <w:t xml:space="preserve">(อาจารย์) ครับ ๆ ๆ ทำเป็นรายงาน ก็คือพอค้นมาแล้ว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 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 Classroom เลยครับ</w:t>
      </w:r>
    </w:p>
    <w:p>
      <w:pPr>
        <w:pStyle w:val="BodyText"/>
      </w:pPr>
      <w:r>
        <w:t xml:space="preserve">(นักศึกษา) โอเคครับ</w:t>
      </w:r>
    </w:p>
    <w:p>
      <w:pPr>
        <w:pStyle w:val="BodyText"/>
      </w:pPr>
      <w:r>
        <w:t xml:space="preserve">(อาจารย์) มีใครสงสัยอีกไหมพี่จ๊าบเข้ามาหรือเปล่านี่พี่จ๊าบน่ะ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โอเค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โอเคครับ จ๊าบอยู่หอหรืออยู่ไหน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(อาจารย์) อะไรนะอยู่บ้านอยู่บ้านยังอยู่บ้าน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</w:t>
      </w:r>
    </w:p>
    <w:p>
      <w:pPr>
        <w:pStyle w:val="BodyText"/>
      </w:pPr>
      <w:r>
        <w:t xml:space="preserve">(ดร.ณรงค์) 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 ยังอยู่บ้าน 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 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 อยู่อุบลฯ เลยหรือ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 รอดูนะคะ ถ้าหลัง 31 กรกฎาคม ยังไม่มีประกาศใหม่มาก็คือเข้าเรียนได้ ก็คือหลังสิ้นเดือนนี้ ต้องดู ถ้าไม่มีประกาศ แต่ถ้ายังไอ้นี่เราก็ต้องมาเรียนออนไลน์กันก่อน ปัญหาคือ จ๊าบกับเสือน้อย คนอื่น ๆ นี่ ทุกคน มีเครื่องเป็นของตัวเองหรือเปล่า มีคอมพิวเตอร์ของตัวเองอยู่ใช่ไหม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</w:t>
      </w:r>
    </w:p>
    <w:p>
      <w:pPr>
        <w:pStyle w:val="BodyText"/>
      </w:pPr>
      <w:r>
        <w:t xml:space="preserve">[เสียงหัวเราะ] เพราะเดี๋ยวเราจะดูกันว่าโปรแกรมในสัปดาห์หน้านะคะ เราจะมาลองออกแบบเบสิกง่าย ๆ ก่อน การออกแบบง่าย ๆ ก่อน เช่น ออกแบบโลโก้นะคะ 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เพราะมันต้องใช้ตัวเมาส์แต่ออกแบบโลโก้นี่ไม่ต้องใช้เมาส์ปากกา ในคอมฯ เบื้องต้น เพราะอีกโปรแกรมหนึ่งที่ใช้ได้ง่าย ๆ ก็ไอ้ Canva ในเน็ตน่ะเราทำผ่านออนไลน์อะไรอย่างนี้ไปก่อนนะคะ 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จริงก็ค่อยใช้โปรแกรมช่วยก็ได้ โอเคนะ ถ้าสัปดาห์นี้ไม่มีข้อสงสัยใด ๆ แล้ว เดี๋ยวก็จะพอแค่นี้นะคะ เพราะประมาณ 15.00 น. อาจารย์มีประชุม อาจารย์จะไปเตรียมเอกสารเข้าประชุม ยังทำไม่เสร็จโอเคไหมคะ ถ้าไม่มีข้อสงสัยใด ๆ แล้ว ก็ขอจบการเรียนการสอนของเราในวันนี้เพียงเท่านี้สวัสดีค่ะ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 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</w:t>
      </w:r>
    </w:p>
    <w:p>
      <w:pPr>
        <w:pStyle w:val="BodyText"/>
      </w:pPr>
      <w:r>
        <w:t xml:space="preserve">(อาจารย์) ค่ะ แล้วก็ภาพเคลื่อนไหวภาพรวมม่ได้ ป็นวิดีโอ วิดีโอนี่เปิดให้ดูให้ดู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 หรือใส่เสียงเพิ่ม เห็นไหมคะ แป๊บหนึ่ง</w:t>
      </w:r>
    </w:p>
    <w:p>
      <w:pPr>
        <w:pStyle w:val="BodyText"/>
      </w:pPr>
      <w:r>
        <w:t xml:space="preserve">(อาจารย์) เดี๋ยวนะครับ จอเลยอย่างนั้นประกอบดิจิทัลไหมเห็นหรือยัง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เมื่อกี้กำลังเปิดวิดีโอให้ดูขึ้นไหมคะนะคะวิดีโอมันไปอยู่หน้าไหนแล้วนะไปเปิดหน้าไหน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ชนิดบทความของพลังผลกระทบสื่อสารดิจิทัลเราจะไม่เจาะลึกรายละเอียด ที่เราจะทำจริง ๆ ที่คิดว่าเด็ก ๆ น่าจะเคยได้ยินมันมีตั้งแต่เป็นนะคะ อันนี้ให้เด็ก ๆ ดูแบบคร่าว ๆ แล้วกันนะคะจัดเป็นสื่อดิจิทัลนะคะมันมีหลายประเภทมากเลยนะคะก็คิดดูว่า แยกไว้ มีถึงAudio visualทีนี้เรามาดูที่นิทรรศการของไทยได้พูดถึงสื่อดิจิทัลไว้ มีทั้งหมด60 ชนิดน่ะเป็น CD traniningคือ มันจะเป็นสื่อการสอนใช้เป็นสื่อการสอน เดี๋ยวมี4 ประเภทของไทยนี่ แบบที่ 1ถ้าใครเคยไป ซีเอ็ดเห็นตัวอย่างขึ้นไหมที่คลิกลิงก์ไป เห็นไหมคะลักษณะของ CD Trainingที่เห็นน่ะครับ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พี่ไอซ์เห็นไหมทำไมมันไม่ขึ้นไม่ขึ้นเดี๋ยวจะเปิดจากนี่นะคะ ลักษณะของ CD Traningก็คือทำเป็น CDสำหรับสอนน่ะค่ะ สอนการใช้โปรแกรม สอนการใช้กำลัง… รอแป๊บหนึ่งที่เรียกว่า CD TrainingCD ที่มีวิดีโอวิธีการสอน วิธีการใช้โปรแกรมนั้น ๆอะไรพวกนี้ นี่จะเป็นลักษณะนี้น้อง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ไม่ทราบว่าCD Traininigในแผ่น CD แล้วเขาก็จะขาย ถ้าใครโอ.เค. นะคะ ลักษณะของอะไรนะ Excel ก็มี เบสิกพื้นฐานตั้งแต่ Excel PowerPointเขาไม่ซื้อ CD แล้ว เพราะเราดูในอะไรคะ เคยไปซีเอ็ดก็จะเห็นนะ มีพวกyoutube ใช่ไหม นะคะมันก็เลยจะหายไปในลักษณะเดิม แทบจะไม่เห็นแล้ว ส่วนใหญ่โดยปกติถ้าไปดูวิธีการสอนเด็ก ๆ ไปดูในไหนทีนี้มาดูอีกตัวหนึ่ง ตัวที่2นะคะก็จะไปใช้จากดู Youtube เอานะคะเป็นตัวที่ 2ชื่อว่า ตัวนี้CD Presentationจะขึ้นไหมทีนี้มันขึ้นลิงก์ที่แม่คลิกหรือเปล่าเด็ก ๆCD PresentationCD Presentationเขามักจะทำ CD Presentationจะช้าหน่อย เหมือนเน็ตเรากระตุกจัดงานแต่งงานน่ะทำใจ ออนไลน์ อินเทอร์เน็ตประเทศไทยก็นั่นไงงานแต่งนะ ถ้าเป็นพวกจัด Organize น่ะ ก็จะทำ CD Presentation ให้แต่ทำเป็น CD เพราะว่าต้องส่งมอบให้ลูกค้าจะเป็นลักษณะก็คือการนำเสนอ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เจ้าสาวมันก็เลยเรียกเป็น CD presentationอะไรอย่างนี้นะคะหน้าเดิมหรือเปล่าครับ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ไม่ขึ้นกันเองนะคะ จะมีข้อมูลเดี๋ยวเปิดใหม่แป๊บหนึ่งนะคะไม่ขึ้นไม่ขึ้นตรงนี้ก็ไม่ขึ้นมันมีปัญหาเข้าเรียนหลายคน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sandbox - 5</dc:title>
  <dc:creator/>
  <cp:keywords/>
  <dcterms:created xsi:type="dcterms:W3CDTF">2022-03-03T11:06:17Z</dcterms:created>
  <dcterms:modified xsi:type="dcterms:W3CDTF">2022-03-03T11:06:17Z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16.00 น.</vt:lpwstr>
  </property>
  <property fmtid="{D5CDD505-2E9C-101B-9397-08002B2CF9AE}" pid="3" name="subtitle">
    <vt:lpwstr/>
  </property>
</Properties>
</file>