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ปรเมษฐwww.dltv.ac.thwww.dltv.ac.thawww.dltv.ac.thฟสวัสดีครับปิยะณัฐสวัสดีครับ www.dltv.ac.thwww.dltv.ac.th ไปwww.dltv.ac.thwww.dltv.ac.thwww.dltv.ac.thสวัสดีครับ www.dltv.ac.thwww.dltv.ac.thfwww.dltv.ac.thwww.dltv.ac.thwwsaasw.dltv.กก.thสวัสดีครับ www.dltv.กก.กกwwwกฎdltv.กฎ.กฎ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[เสียงปรบมือ]wwwกกdltv.กก.thwww.dltvกฎกฎ.กก ๆ www.dltv.ac.thคณนาณคณิตาปรเมษฐ ศรีกำเหนิด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[เสียงปรบมือ]คณิตา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[เสียงดนตรี]คณิตา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[ภาษาต่างประเทศ]คณิตาปรเมษฐ ศdaรีกำเหนิดคณิdตาasaca</w:t>
      </w:r>
    </w:p>
    <w:p>
      <w:pPr>
        <w:pStyle w:val="BodyText"/>
      </w:pPr>
      <w:r>
        <w:t xml:space="preserve">(คุณครูคณิตา)คณิsตาปรเมษฐ ศcรีกำเหนิดปิยasaะscณัฐสวัสดีครับปิยะณัฐปิยะณัฐขยะกันคณนาคณิaตาคณิตาปรเมษฐ aศรีcกำเหนิดคณิตาaคณิตาaคณิตาaคณิตาccคณิตาcsคณิตาaคณิตาปรเมษcasฐ aศรีกำเหนิดaคณิตาฟ1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2022-02-10T09:03:52Z</dcterms:created>
  <dcterms:modified xsi:type="dcterms:W3CDTF">2022-02-10T09:03:52Z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กุมภาพันธ์ 2565 เวลา 14.18 น.</vt:lpwstr>
  </property>
  <property fmtid="{D5CDD505-2E9C-101B-9397-08002B2CF9AE}" pid="3" name="subtitle">
    <vt:lpwstr/>
  </property>
</Properties>
</file>