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 ในรายวิชาภาษาไทยในชั้นประถมศึกษาปีที่ 6 นะครับ กับคุณครูปรเมษฐ ศรีกำเหนิด 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 ก่อนที่นักเรียนจะเรียนรู้สิ่งต่าง ๆ จะต้องเรียนรู้จุดประสงค์ของการเรียนรู้กันค่ะ จุดประสงค์ของการเรียนรู้ ก็คืออธิบายหลักการอ่านเร็วและจับใจความค่ะ 2. นักเรียนสามารถอ่านเร็วและจับใจความได้ ส่วนข้อ 3 คืออะไรคะครูปรเมษฐ</w:t>
      </w:r>
    </w:p>
    <w:p>
      <w:pPr>
        <w:pStyle w:val="BodyText"/>
      </w:pPr>
      <w:r>
        <w:t xml:space="preserve">(คุณครูปรเมษฐ) ต้องเห็นความสำคัญของการอ่านและก็มีมารยาทในการอ่านที่ดีครับ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กิจกรรมนี้มีชื่อว่าอะไรครับคุณครูคณิตา อ่านพร้อม ๆ กันครับ อ่านเร็ว อ่านดี มีรางวัลมีรางวัลค่ะ คุณครูปลายทางรู้แล้วนะครับ ให้กับลูกศิษย์ของตนเองนะครับ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 ท่านที่ 1 คุณครูรจิรดา 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 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 ข้อความ โดยข้อความที่ 1 ก็เป็นนักเรียนคนที่ 1 ข้อความที่ 2 ก็เป็นนักเรียนคนที่ 2 ข้อความที่ 3 ก็เป็นนักเรียนคนที่ 3 ตามลำดับนะครับ คุณครูก็เช่นเดียวกันนะครับ ก็จะไล่ไปอย่างนี้ข้อความขึ้น 5 วินาทีให้ได้ทั้งหมด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(คุณครูคณิตา)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 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(คุณครูปรเมษฐ) ช่วงเวลาแห่งการลุ้นระทึกมาถึงแล้วนะครับ ตัวแทนทั้ง 3 คนของโรงเรียนทั้ง 3 เตรียมตอบคำถาม ข้อที่ 1 คุณครูรุจิรดาครับ</w:t>
      </w:r>
    </w:p>
    <w:p>
      <w:pPr>
        <w:pStyle w:val="BodyText"/>
      </w:pPr>
      <w:r>
        <w:t xml:space="preserve">(คุณครูรุจิรดา) ตำรวจจับตายโจรหลายศพที่แขวงเมืองกาญจน์</w:t>
      </w:r>
    </w:p>
    <w:p>
      <w:pPr>
        <w:pStyle w:val="BodyText"/>
      </w:pPr>
      <w:r>
        <w:t xml:space="preserve">(คุณครูปรเมษฐ) คุณครูคณิตาจำไว้นะครับ ว่าคุณครูพูดว่าอย่างไร</w:t>
      </w:r>
    </w:p>
    <w:p>
      <w:pPr>
        <w:pStyle w:val="BodyText"/>
      </w:pPr>
      <w:r>
        <w:t xml:space="preserve">(คุณครูทรงพล) เรือลอยเคว้งคว้างท่ามกลางสายฝน อกสั่นขวนแขวน</w:t>
      </w:r>
    </w:p>
    <w:p>
      <w:pPr>
        <w:pStyle w:val="BodyText"/>
      </w:pPr>
      <w:r>
        <w:t xml:space="preserve">(คุณครูปรเมษฐ) คนที่ 3 ครับ</w:t>
      </w:r>
    </w:p>
    <w:p>
      <w:pPr>
        <w:pStyle w:val="BodyText"/>
      </w:pPr>
      <w:r>
        <w:t xml:space="preserve">(คุณครู) 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 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(คุณครูรุจิรดา) ไม่มีอุปสรรคค่ะ 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 อ่านไม่หมดใช่ไหมครับ ขอบพระคุณคุณครูทั้ง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 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(คุณครูปรเมษฐ) 1 2 3 ตำรวจจับตายโจรหลายศพที่แอบแฝงอยู่แขวนเมืองกาญจน์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(คุณครูปรเมษฐ) คุณครูรุจิรดา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 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(คุณครูปรเมษฐ)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 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 ไฟกำลังไหม้ลามเขาจึงคว้าขันตักน้ำสาดไฟที่ไหม้ข้างฝา 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คุรครูปลายทางมอบรางวัลคนที่อ่านถูก แล้วก็ให้กำลังใจกับคนที่ตอบถูกด้วยครับ 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 นักเรียนคิดว่านักเรียนได้ทักษะอะไรบ้าง สามารถตอบคุณครูปลายทางได้เลยค่ะ แล้วคุณครูปรเมษฐล่ะคะ 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 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จึงจะนำมาพูดได้อย่างถูกต้อง เป็นการฝึกนะครับ</w:t>
      </w:r>
    </w:p>
    <w:p>
      <w:pPr>
        <w:pStyle w:val="BodyText"/>
      </w:pPr>
      <w:r>
        <w:t xml:space="preserve">(คุณครูคณิตา) 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แล้วก็พูดออกมาเป็นประโยคที่ถูกต้องที่ถูกต้องนั่นเองค่ะ ต่อมาค่ะ</w:t>
      </w:r>
    </w:p>
    <w:p>
      <w:pPr>
        <w:pStyle w:val="BodyText"/>
      </w:pPr>
      <w:r>
        <w:t xml:space="preserve">(คุณครูปรเมษฐ) นักเรียนสามารถพัฒนาการอ่านให้เร็วได้ขึ้นหรือไม่ แล้วนักเรียนมีวิธีการอย่างไรครับ 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 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สามารถ…</w:t>
      </w:r>
    </w:p>
    <w:p>
      <w:pPr>
        <w:pStyle w:val="BodyText"/>
      </w:pPr>
      <w:r>
        <w:t xml:space="preserve">(คุณครูปรเมษฐ) 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(คุณครูคณิตา) ค่ะ ในความคิดเห็นนะคะ คนเรานี่สามารถที่จะพัฒนาด้านการอ่านได้อย่างแน่นอนเลยค่ะ 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 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 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 และการอ่านเร็วที่ดีหรือตอบคำถามจากเรื่องที่อ่านได้ด้วย ทุกครั้งนักเรียนเราจะต้องจับใจความได้ อันนี้คือจุดมุ่งหมายของการอ่านทุกครั้งเลย นักเรียนจำไว้นะครับ 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 จัดกลุ่มค่ะ ตามกระบวนการ Gang of Four ค่ะ แต่ เอ๊ะ แล้วถ้าโรงเรียนปลายทางไม่สะดวกจัดตามกลุ่มไหมคะ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(คุณครูคณิตา)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เดี๋ยวเราจะให้นักเรียนได้ศึกษาใบความรู้เรื่อง การอ่านเร็วและการจับใจความสำคัญ นะครับ ว่าเป็นอย่างไร ก็โดยให้นักเรียนนี่ได้เข้าร่วมในกลุ่มใช่ไหมครับ 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 คุณครูคณิตาให้เวลากี่นาทีครับเวลา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 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ตอนนี้ก็นักเรียนของครูทุกคนก็ได้ศึกษาใบความรู้ 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 นักเรียนครับ นักเรียนเตรียมตัวตอบกับคุณครูนะครับ นักเรียนอ่านเร็วสำคัญกับการจับใจความอย่างไร ให้นักเรียนปลายทางตอบคำถามกับคุณครูทางปลายทางได้เลยนะครับ แล้วคุณครูคณิตาคิดว่าการอ่านเร็วและการจับใจความหรือไม่ครับ</w:t>
      </w:r>
    </w:p>
    <w:p>
      <w:pPr>
        <w:pStyle w:val="BodyText"/>
      </w:pPr>
      <w:r>
        <w:t xml:space="preserve">(คุณครูคณิตา) ค่ะ สำหรับคุณครูคณิตาคิดว่าทั้ง 2 นี่มีความสัมพันธ์กันค่ะ เพราะจะช่วยให้การอ่านจับใจความนี่จะเข้าใจได้อย่างรวดเร็วมากยิ่งขึ้นค่ะ</w:t>
      </w:r>
    </w:p>
    <w:p>
      <w:pPr>
        <w:pStyle w:val="BodyText"/>
      </w:pPr>
      <w:r>
        <w:t xml:space="preserve">(คุณครูคณิตา)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 เราได้ความรู้อะไรบ้างคะ</w:t>
      </w:r>
    </w:p>
    <w:p>
      <w:pPr>
        <w:pStyle w:val="BodyText"/>
      </w:pPr>
      <w:r>
        <w:t xml:space="preserve">(คุณครูปรเมษฐ) เราได้ความรู้ทั้ง 2 เรื่องเลยครับ 1. ก็คือรู้เรื่องการอ่านเร็วนี่ทักษะของการฝึก การอ่านอย่างคร่าว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 เมื่อไหร่ และผลเป็นอย่างไร นี่คือจับใจความสำคัญที่ดีเลยนะครับ ต่อไปครับบทความส่วนใหญ่นะครับนักเรียน จะมีใจความสำคัญของเรื่องการที่เราอ่านนี่เราต้องตั้งเป้าหมายในการค้นหาสาระสำคัญ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 ครูคณิตามีคำถามค่ะ นักเรียนคิดว่าและการอ่านจับใจความนี่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 เรามาดูนะคะ การอ่านจับใจความจัวิธีหนึ่งค่ะ ที่ใช้ความเร็วในการอ่านเราก็เลยเรียกว่า</w:t>
      </w:r>
      <w:r>
        <w:t xml:space="preserve"> </w:t>
      </w:r>
      <w:r>
        <w:t xml:space="preserve">“</w:t>
      </w:r>
      <w:r>
        <w:t xml:space="preserve">การอ่านเร็ว</w:t>
      </w:r>
      <w:r>
        <w:t xml:space="preserve">”</w:t>
      </w:r>
      <w:r>
        <w:t xml:space="preserve"> </w:t>
      </w:r>
      <w:r>
        <w:t xml:space="preserve">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 2. ไม่ออกเสียง การอ่านเร็วคือการอ่านในใจ 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 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 ก็คืออ่านในใจนั่นเองนะคะ 3. ก็คือกวาดสายตาค่ะ กวาดสายตาให้ทั่วรอบ ๆ เพื่อหาสาระสำคัญค่ะ ต่อมาค่ะ มาดูข้อที่ 4 ค่ะ 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(คุณครูปรเมษฐ) ใช่ครับ ฉะนั้นนี่ จุดประสงค์ของเราคืออ่านจับใจความสำคัญ ฉะนั้น 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(คุณครูปรเมษฐ)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 เวลาในการอ่านนี่จะทำให้นักเรียนหาสาระสำคัญให้เร็วที่สุด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 นั่นเองนะคะ จะทำให้การอ่านจับใจความของเรานี่มีประสิทธิภาพเพิ่มมากขึ้นค่ะ ต่อมาค่ะ เรามาดูหลักการอ่านจับใจความสำคัญ</w:t>
      </w:r>
    </w:p>
    <w:p>
      <w:pPr>
        <w:pStyle w:val="BodyText"/>
      </w:pPr>
      <w:r>
        <w:t xml:space="preserve">(คุณครูปรเมษฐ) ข้อที่ 1 นักเรียนจะต้องตั้งจุดมุ่งหมายในการอ่านให้ชัดเจนข้อที่ 2 อ่านคร่าว ๆ ครับ อ่านคร่าว ๆ คืออะไร เพื่อเราจะเก็บสาระสำคัญที่ปรากฏในบทความนั้น ๆ ได้ 3. ตั้งคำถามใคร ทำอะไร ที่ไหน เมื่อไหร่ อย่างไร จะทำให้การอ่านจับใจความนั้น ๆประสบความสำเร็จนะครับ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จะต้องเรียบเรียงให้เป็นภาษาของตนเองเสียก่อนนะครับอันนี้คือหลักการจับใจความนะครับ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ชมรมคนรักวรรณคดีครับ เดี๋ยวต้องอธิบายไว้ในคาบนี้ นักเรียนบางคนชอบออกเสียงไม่ถูกต้อง ออกว่าอย่างไรครับ วัน-นะ-คะ-ดี บางคนออกเสียงว่า วัน-ละ-คดี เป็นเรื่องเลยนะครับ ต้อง วัน-นะ-คะ-ดี การอ่านให้ถูกต้องก็เป็นเรื่องที่สำคัญเช่นเดียวกันนะครับ ข้อคิดนะครับ คราวนี้มาดูกิจกรรมที่นักเรียนจะต้องทำคุณครูคณิตา 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 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 ง่าย ๆ ครับ นักเรียนปลายทาง ลูกศิษย์ของเราเก่งอยู่แล้ว สามารถอ่านได้อย่างรวดเร็ว เพราะเรียนแล้วนะครับ</w:t>
      </w:r>
    </w:p>
    <w:p>
      <w:pPr>
        <w:pStyle w:val="BodyText"/>
      </w:pPr>
      <w:r>
        <w:t xml:space="preserve">(คุณครูคณิตา) ครูก็เชื่อว่านักเรียนปลายทางมีประสิทธิภาพในการอ่านได้อย่างรวดเร็วค่ะ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 เรียนรู้เรื่องเร็ว ค่ะ โดยตั้งคำถามแล้วก็ตอบคำถามที่นักเรียนอ่านให้นักเรียนได้อ่านให้ได้มากที่สุดค่ะ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 ให้เวลาในการอ่านเท่าไรดี 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 15 นาทีได้ไหมคะ ครูคณิตาใจดีจังเลยใจดีให้นักเรียน เพราะฉะนั้น ต้องตั้งใจทำเวลาภายใน 15 นาทีนี้ให้เสร็จเรียบร้อยนะครับ ใบงานที่จะทำนี่อ่านจากหนังสือนะครับ หน้าที่ 1 - 8 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 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 ชมรมคนรักวรรณคดี 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 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 กระซิบบอกนิดหนึ่งนะคะ ว่าตัวละครหลักนี่มีอยู่ 2 คนด้วยกัน นั่นก็คือชาลีและมะปรางค่ะ 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 7 คนมีใครบ้าง ครูก็จำไม่ได้เหมือนกัน 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 มาจากจังหวัดเพชรบุรีครับ ชาลีไปหามะปรางเพราะมีจุดประสงค์อะไร นักเรียนตอบคำถามเลยครับ เป็นคำถามของเพื่อน ๆ 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 ไปหามะปรางนี่ก็เพื่อตั้ง… ตั้งอะไรคะ ตั้งชมรมคนรักวรรณคดีค่ะ</w:t>
      </w:r>
    </w:p>
    <w:p>
      <w:pPr>
        <w:pStyle w:val="BodyText"/>
      </w:pPr>
      <w:r>
        <w:t xml:space="preserve">(คุณครูปรเมษฐ) ตรงกันไหมครับ ตรงกับครูคณิตาไหมครับ เพราะว่าทั้ง 2 นี่มีจุดประสงค์ในการจัดตั้งคนรักวรรณคดีขึ้นมาครับ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 ช่วยกันทำในที่นี้หมายถึงการที่เราจัดตั้งชมรมขึ้นมา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 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คำตอบค่ะ การตั้งชมรมนะคะ จะต้องมีการตั้งชื่อก่อนค่ะ ว่าเราจะตั้งชมรมอะไรหลังจากนั้นค่ะ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 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 กิจกรรมมันจะเป็นอะไรไปไม่ได้เลยนะคะ ก็คือการอ่านเกี่ยวกับวรรณคดีต่าง ๆ ค่ะ เมื่ออ่านแล้วเราจะทำอะไรต่อคะ อ่านแล้วนำมาเล่าให้เพื่อน ๆ ฟังนั่นเองนะคะ ต่อไปครับ จากเรื่องชมรมคนรักวรรณคดีให้ข้อคิดอะไรกับนักเรียนบ้างครับ ตอบคำถาม</w:t>
      </w:r>
    </w:p>
    <w:p>
      <w:pPr>
        <w:pStyle w:val="BodyText"/>
      </w:pPr>
      <w:r>
        <w:t xml:space="preserve">(คุณครูคณิตา) ยากไหมคะ 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 ในส่วนความคิดเห็นของคุณครูนะคะ</w:t>
      </w:r>
    </w:p>
    <w:p>
      <w:pPr>
        <w:pStyle w:val="BodyText"/>
      </w:pPr>
      <w:r>
        <w:t xml:space="preserve">(คุณครูคณิตา) จากการอ่านเรื่องนี้นะคะ ชมรมคนรักวรรณคดีนี่การที่เราจะทำอะไรนี่เราจะต้องมีความมุ่งมั่นและแน่วแน่นะคะ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ต่อมาค่ะกันเลยดีกว่า วันนี้มีงานหรือมีการบ้านไหมนะ 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 เด็ก ๆ ต้องชอบแน่เลยนะครับ ครูจะให้สร้างแผนภาพโครงเรื่อง เรื่องชมรมคนรักวรรณคดี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 แผนภาพโครงเรื่องนะครับ ทำลงในสมุดของตัวเองนะครับ ลักษณะอย่างนี้ทำเป็นการบ้านนะครับ ก็บอกตัวละครสำคัญ ตัวละครประกอบ สถานที่ เหตุการณ์ที่เกิดขึ้นนะครับ ในเรื่องชมรมคนรักวรรณคดี สุดท้ายของเรื่องแล้วสุดท้ายต้องบอกข้อคิดและก็การนำไปประยุกต์ใช้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 มารยาทด้านการเขียน ไปแล้วใช่ไหมคะ 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 2. ไม่สงเสียงรบกวนผู้อื่น 3. การใช้หนังสือต้องใช้อย่างทะนุถนอม 4. ไม่อ่านเรื่องที่ไม่ได้รับอนุญาต อันนี้ถือเป็นสิ่งสำคัญถือเป็นมารยาทข้อที่สูงเลยนะครับ 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 ทำให้สามารถจับใจความสำคัญได้อย่างรวดเร็วและชัดเจน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 น้อย ๆ ให้นะคะ อีกข้อหนึ่งค่ะ ข้อนี้มำคำถามดังนี้ค่ะ มีแนวทางในการนำความรู้เรื่องการอ่านเร็วไปใช้ในชีวิตประจำวันได้อย่างไร 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</w:t>
      </w:r>
    </w:p>
    <w:p>
      <w:pPr>
        <w:pStyle w:val="BodyText"/>
      </w:pPr>
      <w:r>
        <w:t xml:space="preserve">(นาที) 1 2 3 4 5 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 บทเรียนครั้งต่อไปค่ะ 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 1. นะครับ ต้องมีใบความรู้เรื่อง หลักการอ่านออกเสียงบทร้อยแก้ว 2. ใบงาน เรื่อง การอ่านออกเสียงบทร้อยแก้วเรื่องชมรมคนรักวรรณคดี หนังสือเรียนวรรณคดีลำนำบันทึกการอ่านออกเสียงบทร้อยแก้วเรื่อง ชมรมคนรักวรรณคดี ครับ สามารถดาวน์โหลดข้อมูลได้ที่ไหนครับคุณครูคณิตา</w:t>
      </w:r>
    </w:p>
    <w:p>
      <w:pPr>
        <w:pStyle w:val="BodyText"/>
      </w:pPr>
      <w:r>
        <w:t xml:space="preserve">(คุณครูคณิตา)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ได้ความรู้ไปมากพอสมควรนะครับ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มาริก</dc:title>
  <dc:creator/>
  <cp:keywords/>
  <dcterms:created xsi:type="dcterms:W3CDTF">2022-01-27T04:35:49Z</dcterms:created>
  <dcterms:modified xsi:type="dcterms:W3CDTF">2022-01-27T04:35:49Z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