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สวัสดีคุณครูปลายทางและนักเรียนปลายทางทุกคนนะครับในรายวิชาภาษาไทย ในชั้นประถมศึกษาปีที่ 6 นะครับ กับคุณครูปรเมษฐ ศรีกำเหนิดวันนี้เราจะมาศึกษาในเรื่องของการอ่านเร็วและจับใจความนะครับนักเรียน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ในการอ่านเร็วและจับใจความนะคะก่อนที่นักเรียนจะเรียนรู้สิ่งต่าง ๆจะต้องเรียนรู้จุดประสงค์ของการเรียนรู้กันค่ะจุดประสงค์ของการเรียนรู้ ก็คืออธิบายหลักการอ่านเร็วและจับใจความค่ะ 2.นักเรียนสามารถอ่านเร็วและจับใจความได้ส่วนข้อ 3 คืออะไรคะครูปรเมษฐ</w:t>
      </w:r>
    </w:p>
    <w:p>
      <w:pPr>
        <w:pStyle w:val="BodyText"/>
      </w:pPr>
      <w:r>
        <w:t xml:space="preserve">(คุณครูปรเมษฐ) ต่องเห็นความสำคัญของการอ่านและก็มีมารยาทในการอ่านที่ดีครับ อันนี้เป็นข้อสำคัญเลยครับ วันนี้มีกิจกรรมอะไรหรือเปล่าคะ</w:t>
      </w:r>
    </w:p>
    <w:p>
      <w:pPr>
        <w:pStyle w:val="BodyText"/>
      </w:pPr>
      <w:r>
        <w:t xml:space="preserve">(คุณครูปรเมษฐ) ครู 2 คนมาให้กับนักเรียนปลายทางและคุณครูปลายทางได้ร่วมสนุกกันนะครับ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มีรางวัลมีรางวัลค่ะ คุณครูปลายทางรู้แล้วนะครับให้กับลูฏศิษย์ของตนเองนะครับ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จะมีข้อความให้นะครับมีข้อความให้ทั้ง 3 ข้อความปลายทางเป็นตัวแทนกี่คนครับ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(คุณครูปรเมษฐ)คุณครูที่อยู่ต้นทางนี่เลย คุณครูที่อยู่ต้นทางก็จะมาเป็นตัวแทนนักเรียนให้ในการอ่านข้อความ อ่านไปพร้อม ๆ กัน ครูก็จะขึ้นข้อความให้ทั้ง 33 ข้อความ โดยข้อความที่ 1 ก็เป็นนักเรียนคนที่ 1ข้อความที่ 2 ก็เป็นนักเรียนคนที่ 2 ข้อความที่ 3 ก็เป็นนักเรียนคนที่ 3ตามลำดับนะครับ คุณครูก็เช่นเดียวกันนะครับ ก็จะไล่ไปอย่างนี้ข้อความขึ้น 5 วินาทีให้ได้ทั้งหมด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ถ้าพร้อมแล้วเตรียมจ้องจอโทรทัศน์ให้ดีนะครับของมัน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3เตรียมตอบคำถาม ข้อที่ 1 ครูครูครับหลายศพที่แขวนมองกันครับคุณครูคณิตาจำไว้นะครับ ว่าคุณครูพูดว่าอย่างไรเรือลอยเคว้งคว้างท่ามกลางสายฝนอกสั่นขวนแขวนคนที่ 3 ครับไปดับไฟที่ข้างฝาครับ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ก็ถือว่าเป็นอุปสรรคเหมือนกันนะครับอ่านได้หมดใช่ไหมครับพระคุณคุณครูทั้ง 3 ท่านนะครับ ที่ให้เกียรติมาเป็นวิทยากรในวันนี้ครับ เราไปเฉลยกันดีกว่านะครับ</w:t>
      </w:r>
    </w:p>
    <w:p>
      <w:pPr>
        <w:pStyle w:val="BodyText"/>
      </w:pPr>
      <w:r>
        <w:t xml:space="preserve">(คุณครูคณิตา) ใช่ค่ะเมื่อกี้นะคะ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3ตำรวจจับตายโจรหลายศพที่แอบแฝงอยู่แขวนเมือง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เรือลอยเคว้งคว้างอยู่ท่ามกลางสายฝน ทำให้ผู้คนอกสั่นขวัอกสั่นขวัญแขวนค่ะ</w:t>
      </w:r>
    </w:p>
    <w:p>
      <w:pPr>
        <w:pStyle w:val="BodyText"/>
      </w:pPr>
      <w:r>
        <w:t xml:space="preserve">(คุณครูปรเมษฐ)ถูกหรือไม่ที่เพื่อน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ไฟกำลังไหม้ลามเขาจึงคว้าขันตักน้ำสาดไฟที่ไหม้ข้างฝา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อ่านถูกหรือเปล่าน่ะครับ คุรครูปลายทางมอบรางวัลคนที่อ่านถูกแล้วก็ให้กำลังใจกับคนที่ตอบถูกด้วยครับเก่งมาก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(คุณครูคณิตา) ค่ะ ก่อนที่มาทำก่อนค่ะ ว่านักเรียนได้ทักษะอะไรบ้างนะคะ จากการทำกิจกรรมในครั้งนี้ค่ะนักเรียนคิดว่านักเรียนได้ทักษะอะไรบ้าง สามารถตอบคุณครูปลายทางได้เลยค่ะ แล้วคุณครูปรเมษฐละคะคิดว่าทักษะที่ทำกิจกรรมในครั้งนี้นี่เราได้อะไรจากการเล่นในครั้งนี้บ้าง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จากการที่ครูได้สังเกตคุณครูและนักเรียนปลายทางของครูนะครับ การอ่านจับใจความเป็นการฝึกตัวเอง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</w:t>
      </w:r>
    </w:p>
    <w:p>
      <w:pPr>
        <w:pStyle w:val="BodyText"/>
      </w:pPr>
      <w:r>
        <w:t xml:space="preserve">(คุณครูคณิตา) ใช่แล้วค่ะ เอาล่ะค่ะมีวิธีการอย่างไรคะ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(ครูคณิตา)ถ้าในความคิดของคุณครูปรเมษฐมีวิธีการอย่างไร</w:t>
      </w:r>
    </w:p>
    <w:p>
      <w:pPr>
        <w:pStyle w:val="BodyText"/>
      </w:pPr>
      <w:r>
        <w:t xml:space="preserve">(คุณครูปรเมษฐ) ถ้าจะให้เป็นนะครับ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จึงจะนำมาพูดได้อย่างถูฏต้อง เป็นการฝึกนะครับในส่วนขอบครูนะคะ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หลังจากนั้นนำมาเรียบเรียงค่ะ แล้วก็พูดออกมาเป็นประโยคที่ถูกต้อที่ถูกต้องนั่นเองค่ะ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แล้วนักเรียนมีวิธีการอย่างไรครับให้นักเรียนตอบคำถามกับคุณครูปลายทางได้เลยนะครับ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ของตนเองนะครับ</w:t>
      </w:r>
    </w:p>
    <w:p>
      <w:pPr>
        <w:pStyle w:val="BodyText"/>
      </w:pPr>
      <w:r>
        <w:t xml:space="preserve">(คุณครูคณิตา) สามารถคุณครูคณิตามีวิธีการพัฒนาการอ่านได้ขึ้นหรือไม่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คนเรานี่สามารถที่จะพัฒนาด้านการอ่านได้อย่างแน่นอนเลยค่ะ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</w:t>
      </w:r>
    </w:p>
    <w:p>
      <w:pPr>
        <w:pStyle w:val="BodyText"/>
      </w:pPr>
      <w:r>
        <w:t xml:space="preserve">(คุณครูปรเมษฐ) ถูกต้องเลยครับที่คุณครูท่านได้บอกไปปรับใช้ในชีวิตประจำวันได้เช่นเดียวกันนะครับ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และการอ่านเร็วที่ดี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นักเรียนจำไว้นะครับจะต้องสามารถจับใจความเรื่องที่อ่านได้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ให้นักเรียนค่ะจัดกลุ่มค่ะ ตามกระบวนการ Gang of 4 ค่ะแต่ เอ๊ะ แล้วถ้าโรงเรียนปลายทางไม่สะดวกจับตามกลุ่มไหมคะ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ต้องเว้นระยะห่างก็ได้หรือจะจัดกลุ่มตามที่โรงเรียนปลายทางสะดวกจัดได้นะครับ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ต่อมาค่ะเรามาดูกันดีกว่าค่ะ</w:t>
      </w:r>
    </w:p>
    <w:p>
      <w:pPr>
        <w:pStyle w:val="BodyText"/>
      </w:pPr>
      <w:r>
        <w:t xml:space="preserve">(คุณครูปรเมษฐ) เดี๋ยวเราจะให้นักเได้ศึกษาใบความรู้เรื่องการอ่านเร็วและการจับใจความสำคัญนะครับ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ให้อ่านเกี่ยวกับเรื่องอ่านเร็วและทุกคนก็ลงความเห็นคุยกัน เรียกว่า "อภิปรายกลุ่มเพื่อสรุปองค์ความรู้เรื่องการอ่านเร็วคุณครูคณิตาให้เวลากี่นาทีครับเวลา 10 นาที หรือเปล่าคะครูปรเมษฐ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ตอนนี้ก็ นักเรียนของครูทุกคนก็ได้ศึกษาใบความรู้แล้วก็ได้อภิปรายกลุ่มเป็นที่เรียบร้อยแล้วนะครับ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เป็นการตั้งคำถาม-ตอบคำถามกันนะครับนักเรียนครับนักเรียนเตรียมตัวตอบกับคุณครูนะครับ นักเรียนอ่านเร็วสำคัญกับการจับใจความอย่างไรให้นักเรียนปลายทางตอบคำถามกับคุณครูทางปลายทางได้เลยนะครับ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นี่มีความสัมพันธ์กันค่ะเพราะจะช่วยให้การอ่านจับใจความนี่จะเข้าใจได้อย่างรวดเร็วมากยิ่งขึ้นค่ะ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นักเรียนได้ความรู้เรื่องการอ่านเร็วและการจับใจความอย่างไรบ้าง ให้นักเรียนตอบคำถามได้เลยค่ะ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และในความคิดของคุณครูปรเมษฐ คิดว่าการอ่านเรื่องเรียนรู้เกี่ยวกับการอ่านเร็วและจับใจความเราได้ความรู้อะไรบ้างคะ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ก็คือรู้เรื่องการอ่านเร็วนี่ทักษะของการฝึก การอ่านอย่างคร่าว ๆคร่าว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อย่างไรเมื่อไร และผลเป็นอย่างไร นี่คือจับใจความสำคัญที่ดีเลยนะครับ ต่อไปครับบทความส่วนใหญ่นะครับนักเรียน จะมีใจความสำคัญของเรื่อง การที่เราอ่านนี่เราต้องตั้งเป้าหมายในการค้นหาสาระสำคัญ ซึ่งเราจะหาได้จากจุดใดได้บ้าง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(คุณครูคณิตา)ครูคณิตามีคำถามค่ะ นักเรียนึิดว่าและการอ่านจับใจความนี่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ใบความรู้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(คุณครูคณิตา)เรามาดูนะคะ การิ่านจับใจความจับใจความวิธีหนึ่งค่ะ ที่ใช้ความเร็วในการอ่านเราก็เลยเรียกว่า "การอ่านเร็วและการอ่านจับใจความนั่นเองค่ะ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</w:t>
      </w:r>
    </w:p>
    <w:p>
      <w:pPr>
        <w:pStyle w:val="BodyText"/>
      </w:pPr>
      <w:r>
        <w:t xml:space="preserve">(คุณครูคณิตา) ต่อมาค่ะ การอ่านจับใจคมีอะไรบ้างคะครูปรเมษฐ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เอาใจใส่ใจจดใจจ่อ2. ไม่ออกเสียง การอ่านเร็วคือการอ่านในใจ3. ฝึกการกวาดสายตาให้ไวที่สุด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เรามาดูวิธีการอานเร็วบ้างนะคะ การอ่านเร็วก็คืออ่านหาสาระสำคัญก็คืออยู่ในขั้นตอนการกวาดสายตาค่ะ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เป็นการกวาดสายตาอย่างรวดเร็วเพื่อหาสาระสำคัญของเรื่องที่เราต้องการรู้เรื่องนั่นเองนะคะค่ะ ก็คืออ่านในใจนั่นเองนะคะ 3.ก็คือกวาดสายตาค่ะ กวาดสายตาให้ทั่วรอบ ๆ เพื่อหาสาระสำคัญค่ะ ต่อมาค่ะ มาดูข้อที่ 4 ค่ะอ่านเฉพาะข้อความที่สำคัญ อะไรที่เป็นอะไรที่เป็นข้อความที่บรรยายเยอะ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ๅฉะนั้นนี่ จุดประสงค์ของเราคืออ่านจับใจความสำคัญฉะนั้นเราจะหาเฉพาะข้อความที่สำคัญเท่านั้นค่ะ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อ่านไปเรื่อยเปื่อย จนไม่ได้สาระสำคัญอะไรเลยเวลาในการอ่านนี่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ก็คือการอ่านสม่ำเสมอค่ะ แนวทางการอ่านที่สำคัญได้อย่างดีนี่ เราจะต้องฝึกอ่านอย่างสม่ำเสมอค่ะ โดยใช้เทคนิคต่าง ๆนั่นเองนะคะ จะทำให้การอ่านจับใจความของเรานี่มีประสิทธิภาพเพิ่มมากขึ้นค่ะต่อมาค่ะ เรามาดูหลักการอ่านจับใจความสำคัญนักเรียนจะต้องตั้งจุดมุ่งหมายในการอ่านให้ชัดเจนข้อที่ 2 อ่านคร่าว ๆ ครับ อ่านคร่าว ๆ คืออะไรเพื่อเราจะเก็บสาระสำคัญที่ปรากฏในบทความนั้น ๆ ได้3. ตั้งคำถาม ใครทำอะไรที่ไหน เมื่อไหร่ อย่างไร จะทำให้การอ่านจับใจความนั้น ๆประสบความสำเร็จนะครับก่อนที่เราจะนำไปเล่าให้ใคร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จะต้องเรียบเรียงให้เป็นภาษาของตนเองเสียก่อนนะครับอันนี้คือหลักการจับใจความนะครับ นักเรีย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ครับคนรักวรรณคดีนะครับเดี๋ยวต้องอธิบายไว้ในคาบนี้ นักเรียนบางคนชอบออกเสียงไม่ถูกต้องต้องออกว่าอย่างไรครับ วัน-นะ-คะ-ดีบางคนออกเสียงว่า วัน-ละ-เป็นเรื่องเลยนะครับ ต้องวัน-นะ-คะ-ดีการอ่านให้ถูกต้องก็เป็นเรื่องที่สำคัญเช่นเดียวกันนะครับข้อคิดนะครับ คราวนี้มาดูกิจกรรมที่นักเรียนจะต้องทำคุณครูคณิตา1.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หน้าที่เท่าไรคะหน้าที่ 1-8 ค่ะ</w:t>
      </w:r>
    </w:p>
    <w:p>
      <w:pPr>
        <w:pStyle w:val="BodyText"/>
      </w:pPr>
      <w:r>
        <w:t xml:space="preserve">(คุณครูปรเมษฐ)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(คุณครูคณิตา)ครูก็เชื่อว่านักเรียนปลายทางมีประสิทในการอ่านได้อย่างรวดเร็วค่ะ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อ่านเร็ว…เรียนรู้ เรื่องเร็ว ค่ะโดยตั้งคำถามแล้วก็ตอบคำถามที่นักเรียนอ่านใหนักเรียนได้อ่านให้ได้มากที่สุดค่ะ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แล้วก็ให้นักเรียนปฏิบัติกิจกรรมอย่างมีความสุขครับให้เวลาในการอ่านเท่าไรดีอันนี้อ่าน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ฉะนั้นนี่15 นาที ได้ไหมคะ ครูคณิตาใจดีจังเลยใจดีให้นักเรียน เพราะฉะนั้น ต้องตั้งใจทำเวลาภายใน15 นาทีนี้ให้เสร็จเรียบร้อยนะครับใบงานที่จะทำนี่อ่านจากหนังสือนะครับ หน้าที่ 1 - 8นะครับ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หมดเวลาในการทำกิจกรรมแล้วนะครับเดี๋ยวเรามาทำกิจกรรมร่วมกันอีกกิจกรรม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ครูได้คัดเลือกคำถามของนักเรียนแต่ละคนทั่วประเทศเลย นำมาขึ้นในหน้าจอนี้ในหน้าจอนี้เพื่อที่จะได้ตอบคำถามกันนะครับ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ชมรมคนรักวรรณคดี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ในชมรมคนรักวรรณคดีนะคะ มีตัวละครทั้งหมด9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เพราะฉะนั้นกระซิบบอกนิดหนึ่งนะคะ ว่าตัวละครหลักนี่มีอยู่ 2 คนด้วยกัน นั่นก็คือชาลีและมรรคดาค่ะที่เหลือค่ะ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อีก7 คนมีใครบ้าง ครูก็จำไม่ได้เหมือนกันเป็นการบ้านของนักเรียนแล้ว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 นักเรียนตอยคำถามเลยครับ เป็นคำถามของเพื่อน ๆเลย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(คุณครูปรเมษฐ)ตรงกันไหมครับ ตรงกับครูคณิตาไหมครับเพราะว่าทั้ง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(คุณครูคณิตา)ช่วยกันทำในที่นี้หมายถึง การที่เราจัดตั้งชมรมขึ้นมา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นักเรียนตอบได้เลยค่ะ ตอบหรือยังคะกำลังแย่งกันตอบเลยใช่ไหมคะ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การตั้งชมรมนะคะจะต้องมีการตั้งชื่อก่อนค่ะ ว่าเราจะตั้งชมรมอะไรหลังจากนั้นค่ะ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ก่อนที่เราจะหาสมาชิกได้นี่ เราก็จะมีวิธีการเชิญชวนสมาชิกนั้นอยากที่จะให้เข้ามาในชมรมของเราด้วยจากที่เรามีสมาชิกแล้ว เราก็ต้องหากิจกรรมที่จะให้เขานี่ทำในชมรม ซึ่งชมรมนี้ก็คือชมรมคนรักวรรณคดี เพราะฉะนั้นกิจกรรมมันจะเป็นอะไรไปไม่ได้เลยนะคะ ก็คือการอ่านเกี่ยวกับวรรณคดีต่าง ๆ ค่ะเมื่ออ่านแล้วเราจะทำอะไรต่อคะ อ่านแล้วนำมาเล่าให้เพื่อน ๆ ฟังนั่นเองนะคะต่อไปครับ จากเรื่องชมรมคนรักวรรณคดีให้ข้อคิดอะไรกับนักเรียนบ้างครับตอบคำถาม</w:t>
      </w:r>
    </w:p>
    <w:p>
      <w:pPr>
        <w:pStyle w:val="BodyText"/>
      </w:pPr>
      <w:r>
        <w:t xml:space="preserve">(คุณครูคณิตา) ยากไหมคะคำถามนี้ตอบได้เลยค่ะ ข้อคิดมีอะไรบ้าง</w:t>
      </w:r>
    </w:p>
    <w:p>
      <w:pPr>
        <w:pStyle w:val="BodyText"/>
      </w:pPr>
      <w:r>
        <w:t xml:space="preserve">(คุณครูปรเมษฐ) ครับในส่วนความคิดเห็นของคุณครูนะคะจากการอ่านเรื่องนี้นะคะ ชมรมคนรักวรรณคดีนี่การที่เราจะทำอะไรนี่เราจะต้องมีความมุ่งมั่นและแน่วแน่นะคะ ตั้งมั่นที่จะทำอะไรนี่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</w:t>
      </w:r>
    </w:p>
    <w:p>
      <w:pPr>
        <w:pStyle w:val="BodyText"/>
      </w:pPr>
      <w:r>
        <w:t xml:space="preserve">(คุณครูคณิตา) ใช่แล้วค่ะ ต่อมาค่ะกันเลยดีกว่า วันนี้มีงานหรือมีการบ้านไหมนะมีไหมคะครูปรเมษฐ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ครูจะให้สร้างแผนภาพโครงเรื่อง เรื่องชมรมคนรักรัวรรณคดี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เรื่องการทำแผนภาพความคิดทำอย่างไรนี่ครับ คือแผนภาพโครงเรื่องนะครับทำลงในสมุดของตัวเองนะครับ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เหตุการณ์ที่เกิดขึ้นนะครับ ในเรื่องชมรมคนรักวรรณคดีสุดท้ายของเรื่อง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</w:t>
      </w:r>
    </w:p>
    <w:p>
      <w:pPr>
        <w:pStyle w:val="BodyText"/>
      </w:pPr>
      <w:r>
        <w:t xml:space="preserve">(คุณครูคณิตา) ค่ะ คราวนี้นะคะ เรามาสรุปกันดีกว่าค่ะ ครั้งที่แล้วเราเรียนเรื่องมารยาทด้านการเขียนไปแล้วใช่ไหมคะวันนี้ค่ะ เราจะเป็นมารยาทในด้านไหนคะ</w:t>
      </w:r>
    </w:p>
    <w:p>
      <w:pPr>
        <w:pStyle w:val="BodyText"/>
      </w:pPr>
      <w:r>
        <w:t xml:space="preserve">(คุณครูปรเมษฐ) วันนี้เราอ่าน ก็ต้องเป็นมารยาทในการอ่าน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มีสมาธิอ่านอย่างตั้งใจ2. ไม่สงเสียงรบกวนผู้อื่น3. การใช้หนังสือต้องใช้อย่างทะนุทนอ4. ไม่อ่านเรื่องที่ไม่ได้รับอนุญาต อันนี้ถือเป็นสิ่งสำคัญถือเป็นมารยาทข้อที่สูงเลยนะครับไม่ไปอ่านข้อความของคนอื่นโดยไม่ได้รับอนุญาตนี่ห้ามทำเด็ดขาดนะครับ ไม่ควรกระทำเป็นอย่าง</w:t>
      </w:r>
    </w:p>
    <w:p>
      <w:pPr>
        <w:pStyle w:val="BodyText"/>
      </w:pPr>
      <w:r>
        <w:t xml:space="preserve">(คุณครูคณิตา) ค่ะ ใช่แล้วค่ะ ต่อมาคำถามค่ะกระตุ้นความคิดหน่อยนะคะ การอ่านเร็วมีประโยชน์อย่างไร ยกมือตอบได้เลยค่ะ ตอบกับคุณครูปลายทางได้เลยครับ เดี๋ยวคุณครูดูสิว่าตรงกับของนักเรียนที่ไปตอบกับคุณครูปลายทางหรือไม่หรือไม่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(คุณครูปรเมษฐ)ทำใหสามารถจับใจวามสำคัญได้อย่างรวดเร็วและชัดเจน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คุณครูก็มีสำหรับการแก้มือเล็ก ๆน้อย ๆ ให้นะคะอีกข้อหนึ่งค่ะ ข้อนี้มำคำถามดังนี้ค่ะมีแนวทางในการนำความรู้เรื่องการอ่านเร็วไปใช้ในชีวิตประจำวันได้อย่างไรตอบคำถามกับคุณครูเลยนะครับ ว่าเราเป็นการสังเคราะห์เรื่องที่เราเรียนไปแล้ว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5หมดเวลา เฉลยครับ</w:t>
      </w:r>
    </w:p>
    <w:p>
      <w:pPr>
        <w:pStyle w:val="BodyText"/>
      </w:pPr>
      <w:r>
        <w:t xml:space="preserve">(คุณครูคณิตา) เฉลยค่ะ ก็คือนำไปพัฒนาด้านการอ่านของตนเองให้มากขึ้นนั่นเองค่ะ ต่อมาค่ะบทเรียนครั้งต่อไปค่ะ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เราจะเรียนเรื่องการอ่านบทร้อยแก้วครับครูคณิตา และนักเรียนครับ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(คุณครูปรเมษฐ)1. นะครับ ต้องมีใบความรู้เรื่องหลักการอ่านออกเสียงบทร้อยแก้ว 2. ใบงาน เรื่อง การอ่านออกเสียงบทร้อยแก้วเรื่องชมรมคนรักวรรณคดีหนังสือเรียนวรรณคดีลำนำบันทึกการอ่านออกเสียงบทร้อยแก้ว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(คุณครูคณิตา)www.dltv.ac.th ค่ะค่ะ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ได้ความรู้ไปมากพอสมควรนะครับ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๒ การอ่านเร็วและจับใจความ ๒ มิ.ย. ๖๔ ตู่</dc:title>
  <dc:creator/>
  <cp:keywords/>
  <dcterms:created xsi:type="dcterms:W3CDTF">2022-01-27T04:35:52Z</dcterms:created>
  <dcterms:modified xsi:type="dcterms:W3CDTF">2022-01-27T04:35:52Z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10.00 น.</vt:lpwstr>
  </property>
  <property fmtid="{D5CDD505-2E9C-101B-9397-08002B2CF9AE}" pid="3" name="subtitle">
    <vt:lpwstr/>
  </property>
</Properties>
</file>