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w:t>
      </w:r>
      <w:r>
        <w:t xml:space="preserve"> </w:t>
      </w:r>
      <w:r>
        <w:t xml:space="preserve">คณะกรรมการบริหารศูนย์วิจัยเทคโนโลยีสิ่งอำนวยความสะดวกและเครื่องมือแพทย์ครั้งที่</w:t>
      </w:r>
      <w:r>
        <w:t xml:space="preserve"> </w:t>
      </w:r>
      <w:r>
        <w:t xml:space="preserve">5/2564</w:t>
      </w:r>
      <w:r>
        <w:t xml:space="preserve"> </w:t>
      </w:r>
      <w:r>
        <w:t xml:space="preserve">วันพฤหัสบดีที่</w:t>
      </w:r>
      <w:r>
        <w:t xml:space="preserve"> </w:t>
      </w:r>
      <w:r>
        <w:t xml:space="preserve">16</w:t>
      </w:r>
      <w:r>
        <w:t xml:space="preserve"> </w:t>
      </w:r>
      <w:r>
        <w:t xml:space="preserve">ธันวาคม</w:t>
      </w:r>
      <w:r>
        <w:t xml:space="preserve"> </w:t>
      </w:r>
      <w:r>
        <w:t xml:space="preserve">2564</w:t>
      </w:r>
      <w:r>
        <w:t xml:space="preserve"> </w:t>
      </w:r>
      <w:r>
        <w:t xml:space="preserve">เวลา</w:t>
      </w:r>
      <w:r>
        <w:t xml:space="preserve"> </w:t>
      </w:r>
      <w:r>
        <w:t xml:space="preserve">เวลา</w:t>
      </w:r>
      <w:r>
        <w:t xml:space="preserve"> </w:t>
      </w:r>
      <w:r>
        <w:t xml:space="preserve">13.30</w:t>
      </w:r>
      <w:r>
        <w:t xml:space="preserve"> </w:t>
      </w:r>
      <w:r>
        <w:t xml:space="preserve">–</w:t>
      </w:r>
      <w:r>
        <w:t xml:space="preserve"> </w:t>
      </w:r>
      <w:r>
        <w:t xml:space="preserve">16.30</w:t>
      </w:r>
      <w:r>
        <w:t xml:space="preserve"> </w:t>
      </w:r>
      <w:r>
        <w:t xml:space="preserve">น.</w:t>
      </w:r>
    </w:p>
    <w:p>
      <w:pPr>
        <w:pStyle w:val="Date"/>
      </w:pPr>
      <w:r>
        <w:t xml:space="preserve">วันพฤหัสบดีที่</w:t>
      </w:r>
      <w:r>
        <w:t xml:space="preserve"> </w:t>
      </w:r>
      <w:r>
        <w:t xml:space="preserve">16</w:t>
      </w:r>
      <w:r>
        <w:t xml:space="preserve"> </w:t>
      </w:r>
      <w:r>
        <w:t xml:space="preserve">ธันวาคม</w:t>
      </w:r>
      <w:r>
        <w:t xml:space="preserve"> </w:t>
      </w:r>
      <w:r>
        <w:t xml:space="preserve">2564</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ได้ยินเสียงชัดเจนไหมครับ</w:t>
      </w:r>
    </w:p>
    <w:p>
      <w:pPr>
        <w:pStyle w:val="BodyText"/>
      </w:pPr>
      <w:r>
        <w:t xml:space="preserve">(อาจารย์วันทนีย์) ค่ะ ได้ยินไหมคะ</w:t>
      </w:r>
    </w:p>
    <w:p>
      <w:pPr>
        <w:pStyle w:val="BodyText"/>
      </w:pPr>
      <w:r>
        <w:t xml:space="preserve">(ผู้เข้าร่วมประชุมชาย) ครับ ได้ยินครับอาจารย์ สวัสดีครับ</w:t>
      </w:r>
    </w:p>
    <w:p>
      <w:pPr>
        <w:pStyle w:val="BodyText"/>
      </w:pPr>
      <w:r>
        <w:t xml:space="preserve">(อาจารย์วันทนีย์)เห็น ดร.ณรงค์ เข้ามาแล้วนะคะ</w:t>
      </w:r>
    </w:p>
    <w:p>
      <w:pPr>
        <w:pStyle w:val="BodyText"/>
      </w:pPr>
      <w:r>
        <w:t xml:space="preserve">(ผู้เข้าร่วมประชุมชาย) ครับผม ณรงค์ครับ</w:t>
      </w:r>
    </w:p>
    <w:p>
      <w:pPr>
        <w:pStyle w:val="BodyText"/>
      </w:pPr>
      <w:r>
        <w:t xml:space="preserve">(อาจารย์วันทนีย์) เดี๋ยอนุญาตให้รอองค์ประชุมแป๊บหนึ่งนะคะ ค่ะ อีก 5 นาทีค่ะ</w:t>
      </w:r>
    </w:p>
    <w:p>
      <w:pPr>
        <w:pStyle w:val="BodyText"/>
      </w:pPr>
      <w:r>
        <w:t xml:space="preserve">(ศ.ดร.ไพรัช) ได้ยินไหมครับ</w:t>
      </w:r>
    </w:p>
    <w:p>
      <w:pPr>
        <w:pStyle w:val="BodyText"/>
      </w:pPr>
      <w:r>
        <w:t xml:space="preserve">(ผู้เข้าร่วมประชุมหญิง) ได้ยินค่ะอาจารย์ สวัสดีนะครับ ผมบรรจงนะครับ</w:t>
      </w:r>
    </w:p>
    <w:p>
      <w:pPr>
        <w:pStyle w:val="BodyText"/>
      </w:pPr>
      <w:r>
        <w:t xml:space="preserve">(อาจารย์วันทนีย์) ขออนุญาตเช็กองค์ประชุมค่ะ ครั้งที่ 5 นะคะ ประธานนะคะ ดร.ณรงค์ ค่ะ // ครับ เข้าร่วมประชุมครับ ลขานุการ) ลำดับต่อไป ลำดับต่อไปนะคะ นายแพทย์สิงห์ชัยค่ะ ผู้แทนดร.จเด็จ // ครับ ผมนายแพทย์ สินชัย จาก สวทช. ครับ แทนท่านเลขาธิการครับ ลขานุการ) ขอบพระคุณค่ะ ค่ะ ลำดับต่อไปนะคะ ดร.บรรจงค่ะ</w:t>
      </w:r>
    </w:p>
    <w:p>
      <w:pPr>
        <w:pStyle w:val="BodyText"/>
      </w:pPr>
      <w:r>
        <w:t xml:space="preserve">(ผู้เข้าร่วมประชุมชาย) สวัสดีครับ ผมดร.บรรจงครับ</w:t>
      </w:r>
    </w:p>
    <w:p>
      <w:pPr>
        <w:pStyle w:val="BodyText"/>
      </w:pPr>
      <w:r>
        <w:t xml:space="preserve">(เลขาฯ) ขอบพระคุณค่ะ ลำดับต่อไปค่ะ เทคโนโลยีโลหะและวัสดุนะคะ ส่งเป็นผู้แทน ดร.จินตไมยครับ</w:t>
      </w:r>
    </w:p>
    <w:p>
      <w:pPr>
        <w:pStyle w:val="BodyText"/>
      </w:pPr>
      <w:r>
        <w:t xml:space="preserve">(ผู้เข้าร่วมประชุมชาย) ครับ จินตไมยครับ เข้าประชุมครับ</w:t>
      </w:r>
    </w:p>
    <w:p>
      <w:pPr>
        <w:pStyle w:val="BodyText"/>
      </w:pPr>
      <w:r>
        <w:t xml:space="preserve">(เลขาฯ) ค่ะ ลำดับต่อไปนะคะ อาจารย์วันทนีย์ พันธชาติค่ะ</w:t>
      </w:r>
    </w:p>
    <w:p>
      <w:pPr>
        <w:pStyle w:val="BodyText"/>
      </w:pPr>
      <w:r>
        <w:t xml:space="preserve">(อาจารย์วันทนีย์) ค่ะ เข้าประชุมค่ะ</w:t>
      </w:r>
    </w:p>
    <w:p>
      <w:pPr>
        <w:pStyle w:val="BodyText"/>
      </w:pPr>
      <w:r>
        <w:t xml:space="preserve">(เลขานุการ) ลำดับต่อไปนะคะ เข้าแทน ดร.ประสิทธิ์นะคะ ดร.วงศ์กรค่ะ เข้าร่วมประชุมครับ</w:t>
      </w:r>
    </w:p>
    <w:p>
      <w:pPr>
        <w:pStyle w:val="BodyText"/>
      </w:pPr>
      <w:r>
        <w:t xml:space="preserve">(เลขาฯ) ค่ะ ลำดับต่อไปนะคะ ดร.ตาวิสา ผู้แทนนางรุ่งทิพย์ค่ะ</w:t>
      </w:r>
    </w:p>
    <w:p>
      <w:pPr>
        <w:pStyle w:val="BodyText"/>
      </w:pPr>
      <w:r>
        <w:t xml:space="preserve">(ผู้เข้าร่วมประชุมหญิง) สวัสดีค่ะ เข้าร่วมประชุมค่ะ ลขานุการ) ค่ะ วันนี้นะคะ สำหรับกรรมการนะคะ ที่ขอลาประชุมนะคะ มีดร.ชัย นะคะ มีอาจารย์ลดา ค่ะ ดร.วรรณี เดี๋ยวเข้าช้านะคะ แล้วก็ศรัณย์ ผอ. นะคะ ที่ขอลาประชุมค่ะ ที่เหลือยังไม่ได้รายงานตัวอีกท่านหนึ่งนะคะ ก็คือ ดร.ฉิน ค่ะ อยู่ระหว่างเข้าระบบค่ะ อยู่ระหว่างรอเข้าระบบค่ะ</w:t>
      </w:r>
    </w:p>
    <w:p>
      <w:pPr>
        <w:pStyle w:val="BodyText"/>
      </w:pPr>
      <w:r>
        <w:t xml:space="preserve">(ศ.ดร.ไพรัช) ครับ ขอบคุณเลขาครับ นะครับ</w:t>
      </w:r>
    </w:p>
    <w:p>
      <w:pPr>
        <w:pStyle w:val="BodyText"/>
      </w:pPr>
      <w:r>
        <w:t xml:space="preserve">(เลขาฯ) ค่ะ ขอบพระคุณค่ะ</w:t>
      </w:r>
    </w:p>
    <w:p>
      <w:pPr>
        <w:pStyle w:val="BodyText"/>
      </w:pPr>
      <w:r>
        <w:t xml:space="preserve">(ดร.ณรงค์) ในวาระที่ 2.1 นะครับ</w:t>
      </w:r>
    </w:p>
    <w:p>
      <w:pPr>
        <w:pStyle w:val="BodyText"/>
      </w:pPr>
      <w:r>
        <w:t xml:space="preserve">(อาจารย์วันทนีย์) ค่ะ ก็เรียนท่านประธานนะคะ เรามีวาระที่หนึ่งนะคะ เป็นวาระแจ้งให้ทราบก็จะเป็นเรื่อง AMED ได้รับรางวัล ในสาขา althTech Award นะคะ คือมีการแจกรางวัล ซึ่งเราไม่ได้เข้าไปรับที่บังกลาเทศนะคะ แล้วก็มีการมอบรางวัลอีกครั้งหนึ่งนะคะ ที่ประเทศไทยค่ะ ต่อไปเป็นวาระที่สองนะคะ รับรองรายงานการประชุมนะคะ รายงานการประชุมได้ส่งให้กับทางคณะกรรมเรียนเรียบร้อยแล้วนะคะ ก็ไม่มีผู้ใดตอบแก้ไขมาค่ะ ขออนุญาตท่านประธานรับรองรายงานการประชุมนะคะ // ครับ มีท่านใดขอแก้ไขเพิ่มเติมไหมครับ ถ้าไม่มี ขออนุญาตที่ประชุมรับรองรายงานการประชุมนะครับ ขอบคุณครับ เชิญต่อวาระเพื่อพิจารณาครับ</w:t>
      </w:r>
    </w:p>
    <w:p>
      <w:pPr>
        <w:pStyle w:val="BodyText"/>
      </w:pPr>
      <w:r>
        <w:t xml:space="preserve">(อาจารย์วันทนีย์) ค่ะ ต่อไปนะคะ วาระเพื่อพิจารณานะคะ เรามีวาระที่เป็นโครงการที่ขอขึ้นโครงการใหม่นะคะ 3 โครงการนะคะ แล้วก็มีโครงการวาระโครงการต่อเนื่อง 5 โครงการนะคะ แล้วก็มีโครงการที่ขอเอาเข้าพิจารณา เพื่อขอรับการสนับสนุนงบประมาณจากแผนบูรณาการที่ต้องส่งให้กับหน่วยงานที่เป็นเจ้าภาพแผนบูรณาการ 2 โครงการนะคะ วันนี้ก็อาจจะขออนุญาตไปเร็วหน่อยนะคะ ค่ะ โครงการแรกค่ะ วาระที่ 3.1 นะคะ โครงการ น. 1 นะคะ โครงการแพลตฟอร์มการเฝ้าระวังระบาดวิทยาของโรคติดต่ออย่างบูรณาการนะคะ โครงการนี้เป็นโครงการที่ได้รับงบจากแผนบูรณาการจากรัฐบาลดิจิทัลนะคะ ซึ่งจะเอามาขึ้นเป็นโครงการใน A-MED 2 โครงการนะคะ โดยโครงการ น. 1 นี้นะคะ หัวหน้าโครงการคือ ดร.นัยนา สหเวชชภัณฑ์ ขอขึ้นเป็นระยะเวลา 1 ปี 6 เดือนนะคะ โครงการนี้นะคะ ดร.นัยนา ก็สังกัดศูนย์ NECTEC นะคะ เป็นโครงการระดับ TRL 8 แปดนะคะ แล้วก็ส่งมอบก็ยังเป็น TRL 8 นะคะ ค่ะ งบประมาณ 7,520,000 บาทนะคะ โครงการนี้ได้ผ่านการพิจารณาของผู้เชี่ยวชาญสี่ท่านนะคะ ก็คือคุณหมอยงเจือ สิริถาวร ผู้อำนวยการศูนย์สารสนเทศกรมควบคุมโรค ผู้อำนวยการสำนักวัณโรค แพทย์หยิงดาริน อรินทร์โชคชัย กองโรคติดต่อนำโดยแมลง กรมควบคุมโรคนะคะ 4. . นายแพทย์อรรถเกียรติ กาญจนพิบูลวงศ์ ผู้ช่วยอำนวยการและกลุ่มเทคโนโลยีและระบาดวิทยากร กองโรคระบาด กรมควบคุมโรคนะคะ ผลพิจารณาก็เห็นว่าโครงการนี้มีคุณค่าแก่การวิจัยนะคะ แล้วก็สรุปได้ว่าเป็นสนับสนุนนะคะ โดยมีเหตุผลนะคะ ก็คือทำให้เกิดการเชื่อมโยงข้อมูลที่จำเป็นในการควบคุมโรค และใช้ประโยชน์สูงสุดร่วมกันในจากทุกภาคส่วนโดยมีข้อเสนอแนะเพิ่มเติม หนึ่ง ให้เพิ่มการศึกษา sense sibiliของระบบ SERS นะคะ ใกล้เคียงกับการวินิจฉัยโดยแพทย์ผู้เชี่ยวชาญ 2. เพิ่มเทคโนโลยีทรานเฟอร์ในระดับกรมสามารถ Adopt ได้ ให้สามารถใช้งานต่อในระยะยาวได้นะคะ 3. ควรปรับปรุงข้อมูลนะคะ ให้ใช้มาตรฐาน HL7 นะคะ 4. ทบกวนพารามิเตอร์ที่ใช้สำหรับการ Learning ใน ว่าเพียงพอสำหรับการทำ Class Spication เพิ่มaccuracy สูงเพียงพอ เมื่อเพิ่มกลุ่มศุกษาครอบคลุมผู้ที่มีการติดเชื้อ TB ต่าง ๆ เช่น ผู้ติดเชื้อไม่มีอาการ ผู้ตไม่มีพยาธิสภาพ ผู้เคยติดเชื้อมาก่อน ผู้ที่ Active TB ผู้ที่อาจแสดงผลบวกลวงได้นะคะ ต่อไปก็ได้นำเสนอในคณะกรรมการเทคนิคนะคะ ของศูนย์เทคโนโลยีสิ่งอำนวยความสะดวกและเครื่องมือแพทย์ ก็เห็นชอบกับโครงการนะคะ มีข้อคิดเห็นเพิ่มเติม ก็คือควรนำโครงการแพลตฟอร์มนี้นะคะ ควรเสนอ BCG ลดความเหลื่อมล้ำนะคะ โดยเพิ่มข้อมูลแผนการขยาย นำเทคโนโลยีที่นำไปใช้ประโยชน์ถึงผู้ใช้ได้มากน้อยเพียงใด 2. เนื่องจากวัณโรคเป็นโรคติดต่อที่ยังระบาดอยู่ และติดตามโรคด้วยเทคนิค SERS จะเป็นประโยชน์ต่อการติดตามโรวัณโรคในปัจจุบัน และทำให้แพทย์มีความสะดวกมากขึ้น 3. การจัดการข้อมูลร่วมกับกรมควบคุมโรค อาจจะใช้ระบบคลาดว์กรมในอนาคตซึ่งอาจจะต้องจัดสรรงบประมาณรองรับด้วย 4. ควรจัดทำข้อมูลการใช้ประโยชน์ปัจจุบันและการขยายผลในอนาคตนะคะ ก็เรียนมานะคะ เพื่อพิจารณานะคะ โครงการแพลตฟอร์มเฝ้าระวังติดตามทางระบาดวิทยา และโรคติดต่อบูรณาการ โครงการและงบประมาณรวม 7,520,000 บาทถ้วนนะคะ งบประมาณ In Cash 7,520,000 บาทถ้วนนะคะ ทางคณะกรรมการจะรับฟังข้อสรุปจากนักวิจัยสั้น ๆ ไหมคะ</w:t>
      </w:r>
    </w:p>
    <w:p>
      <w:pPr>
        <w:pStyle w:val="BodyText"/>
      </w:pPr>
      <w:r>
        <w:t xml:space="preserve">(ดร.ณรงค์) เสั้น ๆ ไหมคะ</w:t>
      </w:r>
    </w:p>
    <w:p>
      <w:pPr>
        <w:pStyle w:val="BodyText"/>
      </w:pPr>
      <w:r>
        <w:t xml:space="preserve">(ดร.ณรงค์) เชิญเลยครับ เชิญ ดร.นัยนา ค่ะ</w:t>
      </w:r>
    </w:p>
    <w:p>
      <w:pPr>
        <w:pStyle w:val="BodyText"/>
      </w:pPr>
      <w:r>
        <w:t xml:space="preserve">(ดร.นัยนา) สวัสดีค่ะ A-MED Analytic Approve Assistive Technology Automate Avaya Baxter BigStream Blife Check Bluetooth BodiiRay Calcium Phosphate Caster Checkup Kit Chest Checkup Clinical Clinical Trial Combine Cost Structure COVID-19 Criteria DDC-Care Demand DentiiScan Description Disposable Draft Elderly Ethics External Distractor Gravity Grow factor Health Check Healthy Organization Hoist i-CREATe In Cash In Kind in proof License Licensing Material Maturity MobiiScan NIRUN NSTDA Kiosk On site Orthopedic Portable Proposal Release Saigon Craft SERS Sit to Stand Smart Thermometer Stakeholder Stent Supply Technology Localization TeleMedicine touch combination Virtual meeting Waistband Write X-rayผการเฝ้าระวังสถานการณ์การเฝ้าระวังอย่างบูรณาการนะคะ ค่ะ สไลด์ถัดไปค่ะ คือ สถานการณ์ COVID-19 ที่ผ่านมาเรามีทั้งอาสาและภาครัฐเข้ามาพัฒนาแอปพลิเคชันมากมายนะคะ ข้อมูล การเอาข้อมูลไปใช้ประโยชน์ร่วมกัน นะคะ โครงการนี้นะคะ จึงขอเสนอแพลฟอร์มการจัดการข้อมูลนะคะ เพื่อเป็นแนวปฏิบัติในการจัดการแอปพลิเคชันนะคะ แล้วก็สนับสนุนการบูรณาการข้อมูล ป้องกันควบคุมการระบาดของโรคติดต่อ รวมทั้งภาวะฉุกเฉินทางด้านสาธารณสุข ให้มีความเข้มแข็งไปจนถึงระดับชุมชนและระดับประเทศนะคะ ทางฝั่งขวามือก็คือจะเป็นสถาปัจยกรรมทางฝั่งแพลตฟอร์มนะคะ ซึ่งก็เลือกหลัก ๆ ก็จะเป็นส่วนของสีม่วงนะคะ คือ ที่เลเยอร์ล่างสุดนะคะ Data Agent ส่วนตรงนี้จะให้ผู้ที่เกี่ยวข้อง เอามา Deploy บนเลเยอร์นี้บนแพลตฟอร์มเพื่อที่จะทำการซิงก์กับข้อมูลภายนอกได้นะคะ อาจจะเป็นข้อมูลที่เป็นไฟล์ System Legacy system และก็รวมทั้งอุปกรณ์ IoT Device และก็เชื่อมต่อกับระบบ HDC นะคะ ซึ่งข้อมูลต่าง ๆ ที่ได้รับมานี่ก็จะมีการเอาข้อมูลมาเก็บไว้ที่ Data ที่รับเข้ามานี้ก็จะเป็นข้อมูลที่กึ่งโครงสร้างแล้วก็ไม่มีโครงสร้างนะคะ พอข้อมูลเข้ามานี่ เป็นข้อมูลดิบ เราจะต้องเอาข้อมูลนี้มาผ่านกระบวนการที่ Data magnament layer นะคะ แล้วก็ทำข้อมูลให้เป็นมาตรฐานเพื่อนำข้อมูลนั้นพร้อมกับการเอาไปใช้งานนะคะ แล้วก็ที่สำคัญ ก็คือเอาข้อมูลเหล่านี้มาอยู่ในมาตรฐานเดียวกันและเอาไปใช้ประโยชน์ร่วมกันได้นะคะ และในส่วนถัดไป จะเปAnd Analytic นักวิจัยต่าง ๆ นี่ สามารถที่จะพัฒนาโมดูล เอามาวางไว้ที่เลเยอร์นี้เพื่อที่จะประมวลผลข้อมูล โดยมีการ sync ข้อมูลจาก data c]เสร็จแล้วก็เอาข้อมูลนี้กลับมาที่ Data Lake เราก็จะดูว่าข้อมูลส่วนไหนที่สามารถ Open ได้ เราจะทำการ Open Data ที่ฝั่งขวามือ โดยการ Open มีสองแบบก็คือเป็น private กับ public Private นี่ก็คือเอามาไว้ใ้ให้กับ Developer ในการพัฒนาแอปพลิเคชัน แล้วก็เอามาให้กับเจ้าหน้าที่ สาธารณสุขเป็นผู้ใช้งาน ก็คือเลเยอร์สีแดงนะคะ นะคะ ส่วนข้อมูลที่เป็น pubไม่มีเรื่องของ Identity ของคน ให้ Startup หรือว่า Trid party ให้กับประชาชนใช้งานได้นะคะ ส่วน 2 แท่งที่อยู่ขวามือจะเป็นเรื่องของการ เข้าถึงข้อมูลนะคะ แล้วก็เรื่องของการเข้าถึง API แล้วก็นอกจากนะคะ เราก็คำนึงด้วยนะคะ ในการวินิจฉัยวัณโรคปัจจุบันนี้มีราคาสูง ใช้เวลาในการแบบเดิม ซึ่งถ้าอยู่ในรูปสถาปัตยกรรมก็คือจะอยู่ในขวาสุด ขวามือล่างสุดนะคะ ก็เรามีการพัฒนาตัวนำเทคนิคนี้เข้ามาใช้ ทำให้ผลวินิจฉัยออกได้เก็จะมีการซิงค์เข้ากับระบบ MIS System ของโรงพยาบาลแล้วก็ส่งมาที่ทำให้ข้อมูลนี้สามารถที่จะเข้าตัวแพลตฟอร์มนะคะ สไลด์ถัดไปค่ะ สำหรับวัตถุประสงค์ของโครงการนะคะ ก็คือเพื่อพัฒนาตัวแพลตฟอร์มการเฝ้าระวังสถานการณ์ทางระบาดวิทยาอย่างบูรณาการ ของโรคติดต่ออย่างบูรณาการนะคะ ก็คือครอบคลุมซึ่งการได้มาซึ่งข้อมูล การจัดเก็บการประมวลผล แล้วก็นำข้อมูลไปนำเสนอของข้อมูล ในส่วนตรงนี้นะคะ เราจะเป็นการต่อยอดจากชุดซอฟต์แวร์ทันระบาดนะคะ แล้วก็ DDC-Care ส่วนของทันระบาด ทางทีมงานนะคะ ได้มีประสบการณ์การทำงานกับกรมควบคุมโรคมา 5 ปีนะคะ ในการเฝ้าระวังโรคไข้เลือดออก นะคะ แล้วก็มีการใช้งานไปทั่วประเทศแล้วนะคะ ส่วน DDC-Care ก็คือได้รับการพัฒนาเมื่อปีที่แล้ว ต้องกักตัวสำหรับ COVID-19 นะคะ ก็คือทำงานร่วมกับกรมควบคุมเช่นกันค่ะ พอเราได้แพลตฟอร์มมาแล้วนะคะ วัตถุประสงค์ที่ 2 ก็คือเราจะมีการประยุกต์ให้แพลตฟอร์มนะคะ มีการติดตามที่มีความเสี่ยงต่อโรคทางเดินหายใจ อย่างเช่น COVID-19 ไข้หวัดใหญ่หรือปอดบวมนะคะ ก็มาจากตัวแอปพลิเคชัน ที่ แล้วก็จะเป็นการทดสอบแล้วก็ประเมินผล ทดสอบวัณโรคจากเทคนิค SERS นะคะ จากบุคลากรขนาด 1,000 คนนะคะ จัดทำร่าง Guideline วินิจฉัยวัณโรคให้กรมควบคุมโรคค่ะ ถัดไปค่ะ ก็คือวิธีการและแผนดำเนินการวิจัย จะมีอยู่ 4 แผนงานหลัก ๆ ด้วยกันในปีนี้นะคะ ในส่วนของแพลตฟอร์มนี่ เราจะเน้น Data นะคะ ก็คือตามภาพที่วงเอาไว้นะคะ ค่ะ สไลด์ถัดไปค่ะ ในแผนงานที่ 2 ก็คือระบบลงทะเบียนผู้ใช้ แล้วก็ระบบจัดการสิทธิ์ของการเข้าถึงข้อมูล ขวามือนะคะ ถัดไปค่ะ ก็จะเป็นตัวแอปพลิเคชันที่ตอนนี้ก็จะเป็นการนำเสนอสถานการณ์ให้กับเจ้าหน้าที่สาธารณสุขว่าทำให้เขาสามารถติดตามการที่กักตัวได้นะคะ แล้วก็ถัดไปก็คือการวินิจฉัยวัณโรคด้วยนวัตกรรม SERS นะคะ โดยรายละเอียดในส่วนของแพลตฟอร์มนะคะ เราก็จะเน้นที่ส่วนที่เป็นสีม่วงเข้มหน่อยหนึ่งนะคะ ทางทีมงานก็จะเป็นการบูณาการเครื่องมือแล้วก็ระบบที่เกี่ยวข้องนะคะ อย่างเช่นในส่วนของ Intation Agent เราก็จะนำมาทำเป็นตัว Data Collection หรือว่า Database, Data Device ต่าง ๆ นะคะ ที่สามารถที่จะนำเข้ามาได้ จะเป็นข้อมูลที่เป็นส่วนโครงสรกึ่งโครงสร้างแล้วก็ไม่มีโครงสร้างนะคะ และส่วนของ Datalake เราก็จะทำเรื่องของฐานข้อมูล หรือว่า Storage ที่จำเป็นนะคะ inflush radish เข้ามาช่วย และจะใช้ BigStream Storages เข้าถึง Storages ค่ายต่าง ๆ นะคะ เพื่อแบริเออร์ให้กับ Developer นะคะ แล้วก็ตัว layer นะคะ เราก็จะนำส่วนของแพตลฟอร์มData Analytic ที่ DSS เพื่อมาช่วยสนับสนุนการประมวลผลข้อมูล ในการพัฒนาเพื่อให้การซิงค์ข้อมูลจากการนำในเรื่องของการนำข้อมูลจาก data lake ไปช่วยมาประมวลผลแล้วก็นำข้อมูลนี้กลับไปที่ Datalake Framework นี้ไว้ให้ เพื่อเป็นไปตามมาตรฐานเดียวกันนะคะ ค่ะ ถัดไปค่ะ ก็จะเป็นในเรื่องของการพัฒนาระบบลงทะเบียนผู้ใช้นะคะ แล้วก็บริหารจัดการสิทธิ์ ทางทีมก็จะนำ I am Identity พัฒนาไว้ มาประยุกต์ใช้งานกับตัวโครงการนี้ นี้นะค ซึ่ง I’am นี่ก็จะสนับสนุนSign-On ตามมาตรฐาน แล้วก็สนับสนุนการแลกเปลี่ยนข้อมูลอย่างปลอดภัยนะคะ เราก็จะมีการปรับปรุง I’m จากหน้าตา หน้าจอการใช้งานนี่ Freinlyกับผู้ใช้งานมากขึ้นนะคะ แล้วก็มีการ Customize Custoการสร้าง Policies ต่าง ๆ ถัดไปค่ะ ก็จะเป็นเรื่องของแอปพลิเคชันนำเสนอสถานการณ์ของโรคอุบัติใการประยุกต์ใช้แพลตฟอร์มเลย เป็นการซิงกที่ ดร.ณัฐมาก็จะผ่านตัวเลเยอร์ต่าง ๆ ของแพลตฟอร์มนะคะ แล้วก็เรามาดูว่าการวิเคราะห์มีประเด็นอะไรบ้าง และต้องพัฒนา Data อะไรบ้าง การ Process Data อะไรบ้างแล้วก็มานำเสนอให้กับผู้ใช้ ซึ่งเป็นเจ้าหน้าที่สาธารณสุขการใช้งานตรงนี้นอกเหนือจากมีการใช้แพลตฟอร์มแล้ว เราก็จะต้องมีการคุยกับตัว I’m ในเรื่องตัวของสิทธิ์ด้วยเพราะว่าข้อมูลที่นำเสนอมานี้นะคะ ก็จะเป็นเรื่องของจะมีการโชว์ Identity ของคนด้วย จะมีเรื่องสิทธิ์ในการจัดการข้อมูลสิทธิ์ของผู้ใช้นะคะ นอกจากนี้จะเป็นเหมือนการตัว dDC-Care ที่เราพัฒนาไให้มันมีความเหมาะสมนะคะ ค่ะ ถัดไปค่ะ ก็คือจะเป็นการวินิจฉัยวัณโรค ดร.นพดล ช่วยนำเสนอด้วยค่ะ</w:t>
      </w:r>
    </w:p>
    <w:p>
      <w:pPr>
        <w:pStyle w:val="BodyText"/>
      </w:pPr>
      <w:r>
        <w:t xml:space="preserve">(ดร.นพดล) ในส่วนกิจกรรมการวินิจฉัยวัณโรคด้วย การต่อยอดจากผลงานที่เราได้มีการทดสอบมาเพบืแล้วนะครับ โดยปัจจุบันนี่เรามีจำวน Paper ในบทความ 3 บทความนะครับ โดยหลัก ๆ ก็คือ เราได้ทำการร่วมกับคณะแพทย์ขอนแก่นนะครับ ในการทดสอบกลุ่มผู้ป่วยที่เป็นวัณโรค ก็แบ่ง 4 Catagory ด้วยกันนะครับ คนปกตินี่ครับ ซึ่งในผลเบื้องต้นนี่พบว่าตัว พบว่าตัว SERS นี่สามารถแยกกลุ่มผู้ป่วยได้ผลถึง 100 เปอร์เซ็นต์เลยนะครับ โดยการใช้นวนวัตกรรม SERS แต่ว่า ณ ปัจจุบันนี่ จำนวนคนที่ทดสอบนี่ยังน้ออยู่คือ แค่ 46 เท่านั้นนะครับ ดังนั้น กิจกรรมนี้ ก็คือตรงไปตรงมาเลยนะครับ เพิ่มจำนวนกลุ่มผู้ทดสอบนี่ให้เยอะขึ้นเป็น 1,000 คน เพื่อที่จะได้สร้างความมั่นใจนะครับ ในเทคนิคนี้ โดยกิจกรรมโครงการนี้จะร่วมกับคณะแพทย์ขอนแก่นและกองวัณโรคนะครับ ในการทดสอบเพิ่มขึ้นเป็น 1,000 แล้วก็สร้างเป็นเอกสาร ความเห็นทางการแพทย์จำนวน 2 ฉบับ แล้วก็มีวารสารวิชาการ 1 บทความนะครับ ในการทดสอบเทคนิคนี้ ในการทดสอบในประชากรหมู่มากนะครับ แล้วก็วินิจฉัยวัณโรค 1 ต้นแบบนะครับนะครับ ส่งให้กองวัณโรค 1 ร่างด้วยกัน สไลด์ถัดไปเลยครับ ซึ่งกิจกรรมในโครงการนี้ 1 ปีนี่ ก็อยู่ใน Road Map ที่เราวางแผนร่วมกับทางคณะแพทย์ขอนแก่นนะครับ ในการวางนวัตกรรมตัวนี้นี่ ให้ได้รับการยอมรับในระดับนานาชาตินะครับ วางแผล 3 ปี ซึ่งก็ในปีแรกก็จะเป็นการทดสอบในกลุ่มประชากรที่เป็นหมู่มากแล้วก็พัฒนาเอกสาร guidline สลับกองควบคุมวัณโรคในประเทศนะครับ ก่อนนะครับ แล้วก็ในสเต็ปที่ 4 กับ 5 นี่ ในปีที่ 3 นี่ก็จะมีการนำเทคนิคนี้ไปเผยแพร่ให้ได้รับการยอมรับในนานาชาติครับ ครับ ถัดไปก็ขอเชิญหัวหน้าโครงการต่อครับ</w:t>
      </w:r>
    </w:p>
    <w:p>
      <w:pPr>
        <w:pStyle w:val="BodyText"/>
      </w:pPr>
      <w:r>
        <w:t xml:space="preserve">(ผู้เข้าร่วมประชุมหญิง) ค่ะก็ในส่วนของแผนตารางการวิจัย ก็โครงการนี้มีระยะเวลา 1 ปี 6 เดือนนะคะ ก็คือจะใช้เวลาตลอดทั้งปีเลยนะคะ แล้วก็ 6 เดือนหลังก็จะเป็นส่วนติดตามการใช้งานฉบับสมบูณฉบับสมบูรณ์ ถัดไปค่ะ ก็ผลผลิตที่จะได้จากโครงการนะคะ ก็จะเป็นต้นแบบที่ได้จากปฏิบัติการจำนวน 1 ต้นแบบ 3 ต้นแบบนะคะ แล้วก็มีบทความวิจัย ก็คือเป็น Submit นะคะ ค่ะ ถัดไปค่ะ ร่างงบประมาณสาหรับการดำเนินการ ก็เบ็ดเสร็จก็ 7.52 ล้านบาท ก็มีประมาณนี้ค่ะ ขอบคุณค่ะ</w:t>
      </w:r>
    </w:p>
    <w:p>
      <w:pPr>
        <w:pStyle w:val="BodyText"/>
      </w:pPr>
      <w:r>
        <w:t xml:space="preserve">(ดร.ณรงค์) ขอบคุณครับ เรียนเชิญกรรมการเลยครับ อันนี้เป็นโครงการภายใต้แผนบูรณาการนะครับ แล้วก็ทำงานร่วมกับกรมควบคุมโรคนะครับ โดยเฉพาะผู้เชี่ยวชาญก็มาจากกรมควบคุมโรคทั้งหมด ครับ ถ้าท่านกรรมการไม่มีความเห็น จะขออนุญาตที่ประชุมให้ความเห็นชอบของอนุกรรมการนะครับ แล้วนักวิจัยได้ปรับแก้ Propersal ตามความเห็นของคณะกรรมการแล้วนะครับ ขอชเเชิญต่อเลยครับ โครงการที่ 2 ครับ</w:t>
      </w:r>
    </w:p>
    <w:p>
      <w:pPr>
        <w:pStyle w:val="BodyText"/>
      </w:pPr>
      <w:r>
        <w:t xml:space="preserve">(อาจารย์วันทนีย์) ค่ะ โครงการที่ 2 นะคะ เป็นโครงการชื่อแอปพลิเคชันการเฝ้าระวังสถานการณ์ของโรคอุบัติใหม่ อแบบบูรณาการนะคะ หัวหน้าโครงการก็คือ ดร.ณัฐนันท์ ทัดพิทักษ์กุล ทัดพิทักษ์กุลนะคะ โครงการนี้นะคะเป็นโครงการของศูนย์ A-MED นะคะ ระยะเวลา 1 ปี 6 เดือนนะคะ เริ่มต้นTRL 1 นะคะ ระดับ TRL ที่จะส่งมอบเป็น TRL6 นะคะ งบประมาณทั้งหมด 12,500,000,000 บาท ก็มีผู้เชี่ยวชาญเช่นเดียวกันกับโครงการที่ผ่านมานะคะ ก็มีคุณหมอยงเจือ คุณธรินทร์ คุณหมอดารินทร์ และคุณหมออรรถเกียรติ จากกรมควบคุมโรคตข้อสรุปก็คือโครงการนี้มีคุณค่าควรแก่การการวิจัย แล้วก็เห็นชอบสนับสนุนนะคะ มีข้อเสนอเพิ่มเติมก็คือ เนื่องจากแอปพลิเคชันนั้นต้องอาศัยความร่วมมืทอของประชาชนอย่างมาก ดังนั้น จึงควรมีการส่งเสริมการใช้ที่ตรงกับความต้องการของผู้ใช้ หรือผนวกเข้ากับกิจกรรมบริการหลักตามนโยบายหรือมาตรการของภาครัฐ 2. ควรวาง Business Model ให้เห็นที่ตัวแอปพลิเคชันสามารถอยู่ได้ ถ้าหากในระยะยาวต้องการ Maintaneace ในแง่การใช้ประโยชน์และความถูกต้องและความสัมพันธ์ระหว่างค่าเฉลี่ยอุณหภูมิกับสถานการณ์ระบาดจริงในสหรัฐอเมริกานะคะ สหรัฐอเมริกานะคะ จากนั้นก็ได้นำโครงการนี้เสนอต่อคณะกรรมการเทคนิค เมื่อวันที่ 25 พฤศจิกายนนะคะ คณะกรรมการเทคนิคก็มีมติเห็ฯชอบนะคะ มีข้อคิดเห็นเพิ่มเติม คือ 1. เพื่อความชัดเจนของโครงการควรจัดทำภาพรวมของระบบมิติในการนำไปใช้ประโยชน์ระดับประเทศและแผนการขยายผลไปสู่ผู้ใช้ประโยชน์ 2. ควรหารือกับกรมควบคุมโรค ในฐานะไปใช้งานเพื่อร่วมสนับสนุนและจัดสรรงบประมาณร่วมกับโครงการ ตลอดจนการบำรุงรักษาระบบเพื่อึความยั่งยืนในอนาคต 3. ควรจัดให้มี MOU กลางระหว่างทุกหน่วยงานที่เกี่ยวข้อง เช่น กรมควบคุมโรค, สปสช. เป็นต้น ทั้งนี้ขอให้รายงานความก้าวหน้าต่อไป 4. ควรออกแบบการเก็บข้อมูลในมิติทางเศรษฐศาสตร์ด้านผลลัพธ์จากผู้ใช้ประโยชน์สุดท้าย เห็นประโยชน์ของการนำระบบไปใช้อย่างแท้จริง เช่น ลดอัตราการเสียชีวิตของผู้ป่วยที่เป็นวัณโรค การใช้ผลงานวิจัยสามารถลดการก่อให้เกิดโรคได้จริง เพื่อสะท้อนประโยชน์ที่ส่งเสริมการทำงานให้มีประสิทธิผล 5. ควรจัดให้มีทีมสนับสนุนในการผลงานวิจัยไปใช้และวิเคราะห์ผลการนำไปใช้เพื่อสะท้อนงานวิจัยที่ดำเนินงานค่ะ เพราะฉะนั้นโครงงานนี้นะคะ ก็จะขอเสนอต่อที่ประชุมวันนี้ก็คืออนุมัติหลักการโครงการ และงบประมาณโครงการจำนวน 12,500,000 บาท ในปีที่ 1 ไม่เกิม 12.5 ล้านบาทนะคะ ก็ขอเชิญนักวิจัยนะคะ นำเสนอค่ะ</w:t>
      </w:r>
    </w:p>
    <w:p>
      <w:pPr>
        <w:pStyle w:val="BodyText"/>
      </w:pPr>
      <w:r>
        <w:t xml:space="preserve">(ดร.ณัฐนันท์) ครับ สำหรับตัวโครงการนี้นะครับ เป็นแอปพลิเคชันสำหรับการเฝ้าสถานการณ์โรคอุบัติใหม่ แบบบูรณาการนะครับ ก็จะเป็นตัวโครงการที่ต่อเนื่องนะครับ จากโครงการของ ดร.นัยนา เมื่อสักครู่นี้นะครับ ก็ต่อกันนะครับ ของดร.นัยนาเป็นโครงการรองรับข้อมูลนะครับ ส่วนโครงการนี้ เป็นโครงการพัฒนาแอปพลิเคชันนะครับ ที่จะให้กลุ่มเสี่ยงนะครับ หรือผู้ป่วยนะครับ เข้ามาใช้นะครับ ซึ่งโครงการนี้นะครับ เป็นโครงการที่ต่อเนื่องจากโครงการเดิมนะครับ ซึ่ง DDC-Care เดิมนี่ รองรับกลุ่มเสี่ยงนะครับ ที่ติดเชื้อ COVID นะครับ มามอนิเตอร์ในเรื่องของอาการแล้วก็ตำแหน่งนะครับ แต่ด้วยภาพของการใช้งานนะครับ ซึ่งในอนาคตนี่อาจจะมีระบาดอื่น ๆ นะครับ หรือโรคระบาดซ้ำ ที่มีอยู่แล้วนี่ก็มีการหารือกรมควบคุมโรคนะครับ ในการขยายแพลตฟอร์มนะครับ ให้รองรับโรคในอนาคต แล้วก็โรคอุบัติซ้ำให้มีการใช้งานในระดับประเทศนะครับ ให้ครบทุกด้าน ตามตัวโรคที่กรมควบคุมโรคนะครับ มีการมอนิเตอร์อยู่นะครับ ซึ่งในปีแรกนี้นะครับ ก็จะมีเรื่องของการพัฒนาแอปฯ อยู่ 3 ตัวนะครับ ซึ่งแอปพลิเคชันที่ 1 คือรายงานอาการนะครับ แล้วก็ตำแหน่ง GPS ของผู้ที่มีความเสี่ยงนะครับ จะมีการขยายผลผู้ป่วยนะครับ กลุ่มเสี่ยงนอกจากโควิดนะครับ เป็นโรคอื่น ๆ นะครับ อย่างที่ 2 ก็คือ บันทึกอุณหภูมิร่างกายของประชาชนในการเฝ้าระวังระดับชุมชนนะครับ แล้วก็ 3. แอปพลิเคชันเฝ้าระวังสุขภาพการเฝ้าระวังระดับบุคคลครับ ขอหน้าถัดไปครับ ในโครงสร้างของตัวการจัดเก็บข้อมูลนะครับ ในเบื้องต้นจะมีซึ่งจะไปติดตั้งที่กรบควบคุมโรค จำนวน ซึ่งปัจจุบันนี้กรมควบคุมโรคทำหน้าที่เป็นตัว Data นะครับ ที่จะมีการทำ Open Data ในการแชร์ให้หน่วยงานอื่น ๆ มีข้อจำกัดในการจัดเก็บนะครับ เราก็เลยมีการหารือการปรับปรุง เรื่องของ Infar ของกรมควบคุมโรค เนื่องจากว่าเราต้องทำ Application ในการเก็บข้อมูล แล้วก็กรมควบคุมโรคนี่ เป็นคนมอนิเตอร์ข้อมูลเหล่านั้น บอกว่ายังไม่อยากให้เอาข้อมูลนี้ออกไปนอก Infar ของกรมนะครับ ก็เลยมีการคุยกันในเรื่องการพัฒนาโครงสร้างนะครับ ลงอุปกรณ์เพิ่มเติมให้นะครับ เพื่อให้ Data ตรงนี้เข้าไปสู่โครงสร้างของกรมนะครับ ซึ่งทางคุณหมอยงเจือ ผู้อำนวยการศูนย์ฯ TEc นะครับ ก็ได้แจ้งว่าทางกรมนะครับ สามารถผ่าน ISO 27001 นะครับ ซึ่งมาตรฐานตรงนี้ก็คือครอบคลุมเรื่องของการทำ Health Security ซึ่งมีความปลอดภัยในการ Open Data แล้วก็เพื่อทำให้เกิดการใช้งาน Open Data ได้เต็มที่นะครับ ก็เป็นเรื่องของการจัดซื้ออุปกรณ์มาติดตั้งนะครับ ขอหน้าถัดไปครับ สำหรับระบบแพลตฟอร์มการเฝ้าระวังนะครับ ก็จะมีการเฝ้าระวังอยู่ 2 กลุ่ม กลุ่มผู้ป่วยนะครับ แล้วก็เฝ้าระวังกลุ่มเสี่ยงนะครับ แต่เดิม DDC-Care นี่ เราจะทำเฉพาะเฝ้าระวังกลุ่มเสี่ยงนะครับ ก็จะเป็นการเฝ้าระวังระดับบุคคลนะครับ แล้วก็เป็นการนำเข้าด้วยตัวเอง หมายถึงว่าเขามีแอปพลิเคชันนะครับ มีมือถือนะครับ เขาก็นำเข้าด้วยตัวเอง แต่ว่าในกรณีบางคน ผู้ใช้งานต่างจังหวัด ผู้สูงอายุไม่มีสมาร์ตโฟน ก็จะเป็นเจ้าหน้าที่เป็นคนนำเข้าให้นะครับ ส่วนเรื่องของการเฝ้าระวังแบบกลุ่มนะครับ อันนี้เป็นการมีการพูดคุยกันของกลุ่มทัวร์นะครับ แต่ว่าตอนนี้หยุดไปก่อนนะครับ เพราะว่ามีการปรับเปลี่ยนของมาตรการภาครัฐนะครับ ก็ไม่ได้พัฒนาต่อ ส่วนเรื่องของการเฝ้าระวังผู้ป่วยนี่ เนื่องจากกรมควบคุมโรคจะดูเรื่องของการเกิดพื้นที่นะครับ ในการเฝ้าระวังนะครับ ก็จะต้องเอาข้อมูลที่มาจากโรงพยาบาลน่ะครับมามอนิเตอร์นะครับ ซึ่งข้อมูลผู้ป่วยนี่จะมีอยู่ 2 ส่วน คือ จากโรงพยาบาลแล้วก็ข้อมูลภาคประชาชนนะครับ ข้อมูลในโรงพยาบาลนี่จะยังไม่มีอยู่ในเฟสนี้ส่วน Phase นี่ ทำแอปฯ ภาคประชาชน นำเข้าข้อมูลก็จะมีการนำเข้าข้อมูลระดับชุมชนและบุคคลนะครับ อันนี้ก็จะเป็นภาพรวมนะครับของแพลตฟอร์มเฝ้าระวังที่กรมควบคุมโรคควรจะมีสั่งการอะไรบ้างนะครับ ถัดไปครับ สำหรับการเปลี่ยนเทียบ DDC-Care กับแอป COVID อื่น ๆ กันนะครับ โดยเฉพาะแอปของหมอชนะที่มีการประกาศใช้ ณ ปัจจุบันนี้นะครับ หมอชนะแต่เดิมนี่คล้าย ๆ กับทาง DDC-Care ต่างกันตรงที่ว่าหมอพร้อมนะครับ แต่ว่า DDC-Care นี่จะเป็นการระบุบุคคล เนื่องจากเจ้าหน้าที่เป็นคนใช้งานนะครับ แล้วปัจจุบันนี้หมอชนะมีการปรับนะครับ ก็คือว่า 1. คือไม่ระบุบุคคล นะครับ หมอชนะจะทำหน้าที่ในการเก็บพิกัด แล้วก็ออกใบเซอร์ว่ากรณีมีการตรวจเจอเชื้อ หรือไม่เจอเชื้อของผู้ป่วย ของนักท่องเที่ยวที่เดินทางเข้ามากับ DDC-Care มีความแตกต่างกันในการใช้งานนะครับ ความแตกต่างกันอีกนะครับ ฉะนั้น แอป DDC-Care ที่เราพัฒนาตอนนี้ก็จะค่อนข้างจะมีความเฉพาะเจาะจงและแตกต่างจากแอปอื่นครับ ถัดไปครับ สำหรับการพัฒนาแอปฯ DDC-Care เพิ่มเติมนะครับ สำหรับโรคนะครับ เป็นโรคติดต่ออื่น ๆ นะครับ หรือโรคติดต่อที่มีการอุบัติซ้ำนะครับ ก็จะมีเรื่องของการแก้ปัญหา เรื่องของการจับคู่เนื่องจาก DDC-Care นี่ เรามอนิเตอร์ตำแหน่ง เป็นตัวหลักในการมอนิเตอร์ ซึ่งแน่นอนถ้าเขาวางมือถือไว้กับที่นะครับ แล้วเดินออกจากบ้านไปนี่ แอปก็จะมองว่าเขาอยู่ที่บ้านอยู่นะครับ ซึ่งในโครงการก่อนหน้านี้จะมีการทำ NFC สายริชแบนด์ติดตัวนะครับ คือ มันไม่สามารถ Detech Real Time ได้นะครับ ก็จะใช้เวลาประมาณ 2 ชั่วโมงในการสุ่มเจอนะครับ ซึ่งตอนนี้ทางโครงการนี้ก็ควรจะติดอุปกรณ์ ที่เป็นลักษณธของบลูทูทนะครับ ใส่ 14 วัน ไม่ต้องชาร์จได้นะครับ ซึ่งคอนเซ็ปต์ก็คือว่าเมื่อตัวนี้กับตัวอุปกรณ์นี้กับมือถือห่างกันนี่ มันจะ Alert ทันทีนะครับ แล้วก็มีการเพิ่มเติมว่าอุปกรณ์ตัวนี้จะมีการ Detect เรื่องอุณหภูมิไปด้วยนะครับ นั่นก็หมายถึงว่าแล้วก็วัดอุณหภูมิได้นะครับ นอกจากนั้นอาจจะมีเซนเซอร์อย่างอื่นเพิ่มเติมนะครับ ซึ่งอันนี้ทีม ดร.กิตติจะดูเรื่องของการทำ Device เพิ่มเติมอนาคตนี่ เราก็มีการใช้แอปพลิชันคู่กับ Smart Device นะครับ ซึ่งทำให้ข้อมูลมีความน่าเชื่อถือมากขึ้นนะครับ ถัดไปครับ อันนี้ก็จะเป็นโครงสร้างนะครับ ที่จะทำเพิ่มนอกจากจะทำเรื่องของ Smart Device ฃเรื่องของ Register นะครับ ในกลุ่มของผู้มีความเสี่ยงนี่ บางครั้งน่ะครับ มีการเรียกนะครับ แล้วก็มีการนำเข้าพร้อม ๆ กันค่อนข้างเยอะ ถ้าจะให้เจ้าหน้าที่มาทำการอนุมัติเป็นรายบุคคลจะไม่ทันนะครับ จะต้องให้มีการลงทะเบียนล่วงหน้า แล้วถึงสถานที่ที่เตรียมไว้นี่ก็จะ Approved นะครับ ก็จะช่วยลดความแออัดนะครับ ด้วยกระบวนการติดตามแล้วก็กระบวนการการ Preregister แล้วก็ทำ Approve นี่ ทำให้ครบถ้วน มีการนำไปใช้งานเพิ่มมากขึ้นครับ ถัดไปครับ ถัดมานะครับ จะเป็นงาน Application ของทาง ดร. กิตตินะครับ เดี๋ยวให้ทางดร.กิตติเป็นผู้เสนอครับ // ส่วนนี้เป็นแอปพลิชันเป็นการบันทึกอุณหภูมิ มีการเฝ้าระวังโรคโดยใช้ Smart Termometer นะครับ เราได้คอนเซปต์สร้างของอเมริกาในการตรวจเฝ้าระวัง เฝ้าระวังโรคระบาดอุบัติซ้ำ ก็ทางโมเดลที่เราได้ไปศึกษามาของสหรัฐอเมริกานี่ Ginza ได้มีการแจกหรือว่า Provide ทั่วมา 2 ล้านตัว กระจายมาทั่วอเมริกา ของตัว termometer หลายปี ตัวข้อมูลเหล่านี้ก็จะถูกเอามาวิเคราะห์ในบริเวณที่มีการระบาดนะครับ ในกรณีที่มีการระบาดในพื้นที่ถัดไปในบางพื้นที่นี้ ก็จะทำให้ บางพื้นที่ก็จะเห็นภาพเป็น Heat Map ก็สามารถ Predict ตัวโรคระบาดในพื้นที่นั้นได้ ใน Paper Predic ล่วงหน้ากว่า DDC ในพื้นที่ได้อย่างมีประสิทธิภาพ เราเห็นว่ามันเป็นประโยชน์ เราก็จะเอาโมเดลเหล่านี้นี่มาพัฒนามาใช้ ใน Carry เมืองไทย หลักการคือว่า หลักการคือว่ามี 2 ส่วน ส่วนที่ 1 คือ เป็นที่ termometer มิเตอร์ เราเข้าใจว่า termometer มีหลายประเภทนะครับ ส่วนหนึ่งก็คือเทอร์โมมิเตอร์ที่มีการแจกกระจายใน Home Isolation ที่เราเห็นว่าเป็นระดับหลายแสนตัวนี่ ซึ่งตรงนี้นี่ เราก็จะทำแอปพลิเคชันลักษณะคล้าย ๆ OCR ดึงเข้ามาแอปพลิเคชันเก็บบันทึกนะครับ อันนั้นคือ Stat ที่ 1 Stat ที่ 2 มีการทำใหม่ มีการสรรหาใหม่ ที่มีการเชื่อมโยงกับบลูทูทนะครับ ทำการประมาณผล อันนี้คือปีที่ 1 นะครับ แล้วอีกบางส่วนนั้นก็คือทำเป็น Station ที่จะเอาไปใช้ในจุดชุมชน เช่น โรงเรียนหรือว่าตามห้างต่าง ๆ อุปกรณ์ เป็น Part การจัดการหาอุปกรณ์ ที่มีอยู่แล้วนี่บันทึกทำแอปพลิเคชัน และดึงข้อมูลเหล่านั้นเก็บบันทึกนะครับ เก็บบันทึก ในปีถัด ๆ ไปก็จะมีการขยาย การเลยนะครับ ก็จะมีการทำเพิ่มเติมเพิ่มเติมหลาย ๆ โหมดเกิดขึ้น ใน Part ของ Analyของ Data เนื่องจากข้อมูลเริ่มมีปริมาณมากขึ้น เราก็จะเอาข้อมูลเหล่านี้มาทำการวิเคราะห์ แล้วก็ทำการประเมินถึงการโรคระบาดที่เกิดขึ้นอย่างที่ว่านะครับ อันนี้ส่วนที่เป็น Thermometer ส่วนถัดไปครับ ดร. เดโช ครับ</w:t>
      </w:r>
    </w:p>
    <w:p>
      <w:pPr>
        <w:pStyle w:val="BodyText"/>
      </w:pPr>
      <w:r>
        <w:t xml:space="preserve">(ผู้เข้าร่วมประชุมชาย) ขอสำหรับแอปพลิเคชันถัดไปนะครับ จะเป็นส่วนระบบบันทึกสุขภาพ เน้นที่ส่วนบุคคลนะครับ ก็จะเป็นแอปพลิเคชันที่เราพัฒนา โดยจะเน้นให้บุคคลทั่วไปสามารถดูแลสุขภาพตนเองได้โดยเป็นโมเดลที่จะมีโค๊ชสุขภาพ อาจจะเป็นผู้ที่ดูแลสุขภาพ หรือว่าในองค์กรต่าง ๆ คอยดูแลได้นะครับ ในแอปพลิเคชันนี้จะมีการเชื่อมต่อกับระบบข้อมูลดีไรท์ ของ สวทชหรือว่า Nstda Keos ทั่วประเทศ 100 สาขานะครับ มีการเชื่อมต่อกับ BP Healt Check อันนี้แจกไปแล้วประมาณ เข้าใจว่าประมาณ 3,000 เครื่องทั่วประเทศ ตัวนี้ก็จะเชื่อมข้อมูลตรงนี้เข้ากับแอปพลิเคชันของเรา กิจกรรมการทำงาน ระบบนี้ก็จะติดตามสุขภาพส่วนบุคคลนะครับ แล้วก็จะเชื่อมข้อมูลกับกรมควบคุมโรค แล้วก็จะเชื่อมข้อมูลกับตรงส่วนระบบ Data Leg ของเราในอนาคตนะครับ แล้วก็หลังจากเราได้ข้อมูลแล้วเราก็พัฒนาอัลกอริทึมในการประมวลผลนะครับ ขอหน้าถัดไปครับ ระบบนี้จะมีจุดเด่นคือ เราจะออกแบบให้สามารถใช้เวลาไม่กี่นาทีในการบันทึกข้อมูลสุขภาพในแต่ละวัน เพราะเราต้องการให้ผู้ใช้งาน ใช้งานได้อย่างต่อเนื่อง จะมีการเชื่อมต่อดึงข้อมูลความดันอัตโนมัตินะครับ มีระบบ NSTDA Kiosk ของกรมควบคุมโรค และก็ยังมีระบบ AI และก็ช่วยกระตุ้นให้ผู้ใช้งานอยากติดตามตนเองนะครับ จะมีระบบกลุ่มด้วยที่จะให้โค้ชสุขภาพหรือใครก็ตามที่อยากจะเป็นผู้นำสุขภาพ มาคอยดูแลสมาชิกในกลุ่มได้คอยชี้ให้ผมได้นะครับ เราก็ออกแบบให้สามารถนำข้อมูลออกมาวิเคราะห์ได้ เพื่อจะทำการวิจัยต่อไป ขอถัดไปครับ อันนี้ก็เป็นคอนเซ็ปต์ที่เราอิงมา เราอิงคอนเซปต์ของ Single 7 ที่เป็นโรคหัวใจของอเมริกาได้ หลักการก็คือจริง ๆ ก็คือ Track หลัก ๆ ก็คือน้ำหนักตัว ปริมาณผักผลไม้ที่กินต่อวัน และการออกกำลังกายนะครับ และดัชนีร่างกายต่าง ๆ เช่น ความดัน ไขมัน น้ำตาล แล้วก็การสูบบุหรี่นะครับ ขอถัดไปด้วยครับ อันนี้ก็เป็นตัวอย่างแอปพลิเคชันเฉย ๆ นะครับ สามารถบันทึกข้อมูลได้ แสดงผลให้ดูนะครับ มีการจัดการแบบกลุ่มที่สามารถคุยกันในกลุ่มได้ หรือว่าคอยติดตามผู้คนได้นะครับ อันนี้ก็จะมีระบบหลังบ้านที่จะคอยดึงข้อมูลออกมาวิจัยได้ต่อไปนะครับ อันนี้ปัจจุบันเราก็ได้มีการร่วมมือกับเครือข่ายคนไทยไร้พุงนะครับ ใน Application นี้ ที่จะเอาไปใช้ในโครงการ Healthy Orgนะครับ แล้วก็มีการร่วมมือกับศูนย์ทำงานทั่วประเทศอยู่นะครับ 63 แห่ง ที่กระจายการใช้งานตรงนี้ไปนะครับ แล้วก็มีการร่วมมือกับกรมควบคุมโรคเพิ่มเติม แล้วก็ในปีหน้าต่อ ๆ ไปเราก็จะขยายเพิ่มเติมครับ น่าจะประมาณนี้นะครับ กลับไปตรง… อันนี้ก็เป็นโครงการ Healthy Organization ของคนไทยไร้พุงครับ ก็…</w:t>
      </w:r>
    </w:p>
    <w:p>
      <w:pPr>
        <w:pStyle w:val="BodyText"/>
      </w:pPr>
      <w:r>
        <w:t xml:space="preserve">(ดร.ณัฐนันท์) ครับ ก็สำหรับแผนงานวิจัยนะครับ ก็เราคิดว่าเราจะพัฒนาระบบนะครับ ประมาณ 8 เดือนนะครับ แล้วก็เริ่มจัดอบรมแล้วก็จัดสัมมนานะครับ เนื่องจากว่า Output นะครับ ของบูรณาการอันนี้ คือ การมีเจ้าหน้าที่เข้ามาใช้งานในระบบนะครับ จำนวนประมาณขั้นต่ำ 500 คนนะครับ จะเป็นลักษณะของการทำ Output นะครับ เพื่อที่จะส่งมอบระบบนี้ให้กับกรมควบคุมโรคนะครับ แต่เนื่องจากว่าระยะเวลาโครงการสั้นนะครับ ทำให้เราสามารถทำได้ต้นแบบภาคสนามนะครับ ถัดไปครับ ตัว… อันนี้เป็นกิจกรรมการใช้งบประมาณ แล้วก็พัฒนาแอป แล้วก็จัดอบรมครับ ถัดไปครับ ครับ ก็สำหรับต้นแบบนะครับ อย่างที่บอกนะครับ เรามีเวลาสั้นนะครับ ประมาณปีหนึ่งนะครับ ในการที่จะต้องส่งมอบแล้วก็อีก 6 เดือนนี่ ก็จะเป็นเรื่องของการขยายผลนะครับ แต่ช่วง 6 เดือนนี้เราเป็นการแค่ขยายการใช้งาน แล้วก็มอนิเตอร์ดูว่าแอปเป็นอย่างไรนะครับ ก็จะทำงานประมาณ 1 ปี 6 เดือนนะครับ แต่ว่าใช้เงินจริงแค่ปีเดียวครับ ถัดมาครับ ก็สำหรับความยั่งยืนนะครับ ก็อย่างที่บอกนะครับ ก็เป็นการร่วมมือกับกรมควบคุมโรคนะครับ ก็ส่งมอบตัวนี้ให้กับกรมควบคุมโรคนะครับ แล้วก็เบื้องต้นนะครับ โครงการนี้ได้เขียนของบประมาณเป็นโครงการสำคัญของสภาพัฒฯ นะครับ ประกาศตามประกาศของคณะรัฐมนตรีเรียบร้อยแล้วนะครับ ปัจจุบันก็ได้ยื่นข้อเสนอโครงการนะครับ ในงบบูรณกาาร 2566 ของสำนักงานงบประมาณอิเล็กทรอนิกส์ครับ อาจจะต้องคุยกับกรมควบคุมโรคน่ะครับ เพื่อที่จะจัดสรรงบประมาณต่อเนื่องนะครับ ในกรณีที่ดูแลระบบต่อไปครับ ขอบคุณครับ</w:t>
      </w:r>
    </w:p>
    <w:p>
      <w:pPr>
        <w:pStyle w:val="BodyText"/>
      </w:pPr>
      <w:r>
        <w:t xml:space="preserve">(ดร.ณรงค์) ขอบคุณครับ เรียนเชิญคณะกรรมการต่อเลยครับ หลัก ๆ อันนี้ก็ขยายต่อจาก DDC-Care ถูกไหมครับ</w:t>
      </w:r>
    </w:p>
    <w:p>
      <w:pPr>
        <w:pStyle w:val="BodyText"/>
      </w:pPr>
      <w:r>
        <w:t xml:space="preserve">(ดร.ณัฐนันท์) ถูกต้องครับ</w:t>
      </w:r>
    </w:p>
    <w:p>
      <w:pPr>
        <w:pStyle w:val="BodyText"/>
      </w:pPr>
      <w:r>
        <w:t xml:space="preserve">(ดร.ศรัณย์) ก็ดูการระบาของโรคนะครับ ผ่านทางข้อมูลที่วิ่งเข้ามาในระบบในส่วนที่ดำเนินการไปแล้ว แล้วก็ในส่วนของมอนิเตอร์</w:t>
      </w:r>
    </w:p>
    <w:p>
      <w:pPr>
        <w:pStyle w:val="BodyText"/>
      </w:pPr>
      <w:r>
        <w:t xml:space="preserve">(ดร.ณัฐนันท์) ถูกต้องครั บเชิญเลยครับ อันนี้ก็ผ่านทั้งงบบูรณาการมาแล้วนะครับ แล้วก็ผู้เชี่ยวชาญนะครับ อนุมัติโครงการแล้วนะครับ ถ้าไม่มีความเห็น ขออนุญาตที่ประชุมผ่านโครงการนี้เลยนะครับ</w:t>
      </w:r>
    </w:p>
    <w:p>
      <w:pPr>
        <w:pStyle w:val="BodyText"/>
      </w:pPr>
      <w:r>
        <w:t xml:space="preserve">(อาจารย์วันทนีย์) ค่ะ</w:t>
      </w:r>
    </w:p>
    <w:p>
      <w:pPr>
        <w:pStyle w:val="BodyText"/>
      </w:pPr>
      <w:r>
        <w:t xml:space="preserve">(ดร.ณรงค์) เชิญต่อครับ</w:t>
      </w:r>
    </w:p>
    <w:p>
      <w:pPr>
        <w:pStyle w:val="BodyText"/>
      </w:pPr>
      <w:r>
        <w:t xml:space="preserve">(อาจารย์วันทนีย์) ค่ะ ต่อไปนะคะ เป็นโครงการใหม่ โครงการที่ 3 นะคะ เป็นโครงการภายใต้แผนบูรณาการของรัฐบาลดิจิทัลเช่นเดียวกันนะคะ โครงการนี้ชื่อว่าแพลตฟอร์มการเรียนออนไลน์แพลตฟอร์มการเรียนการสอนออนไลน์ที่เข้าถึงโดยสะดวกถ้วนหน้านักเรียนพิการทุกประเภท หัวหน้าโครงการ คือ ดร. อรอินทรา ภู่ประเสริฐนะคะ โครงการนี้ก็จะเป็นของศูนย์ A-MED ค่ะ เริ่มต้น TRL ที่ระดับ 5 ส่งมอบที่ระดับ 9 นะคะ โครงการมีงบประมาณทั้งสิ้นนะคะ 36 ล้านค่ะ โครงการนี้ได้ผ่านการพิจารณาจากผู้เชี่ยวชาญคณะกรรมกรรมการบริหารการเรียนการสอนทางไกลที่ทุกคนเข้าถึงและใช้ประโยชน์ได้ของกระทรวงศึกษาธิการนะคะ โครงการนี้ก็มีความเห็นว่ามีคุณค่าควรแก่การวิจัยและเห็นควรสนับสนุนนะคะ ก็คณะกรรมการก็เห็นว่าในด้านหลักการและวิธีการ แผนการดำเนินงานส่งมอบ มีความเหมาะสม โดยพิจารณาคำศัพท์ภาษามือด้านวิทยาศาสตร์และโลก การสรุปคำศัพท์ภาษามือที่จำเป็นต่อการเรียนและและสะกด ทำเกิดความเข้าใจเนื้อหา รวมถึงการจัดทำพจนานุกรมคำศัพท์ภาษามือเพื่อใช้งานร่วมกัน นอกจากนี้ยังปรับปรุงเครือข่ายอินเทอร์เน็ตนะคะ ในพื้นที่ห่างไกลให้มีความเสถียร หรือเปิดช่องทีวีดาวเทียมเพื่อการศึกษาของคนพิการ 2. ความเห็นต่อโอกาสที่โครงการนี้จะประสบความสำเร็จและเป้าหมาย ผู้เชี่ยวชาญเห็นว่าโครงการนี้มีโอกาสบรรลุผลสำเร็จสูง ทั้งนี้ควรหารือกับหน่วยงานที่เกี่ยวข้อง เพื่อความยั่งยืนของโครงการ ตลอดจนขยายกลุ่มเป้าหมายนอกเหนือจากโรงเรียนในสังกัดการศึกษาขั้นพื้นฐาน ข้อ 3 ด้านการใช้ประโยชน์ ผลงานของโครงการนี้สามารถนำไปใช้ประโยชน์ได้จริง เพิ่มโอกาสคนพิการ สามารถเข้าถึงสื่อการเรียนการสอนของคนพิการได้มากขึ้น ด้านบุคลากร หัวหน้าโครงการและทีมงานมีประสบการณ์ สามารถดำเนินงานโครงการได้ตามวัตถุประสงค์ จากนั้นได้นำเข้าเสนอต่อคณะกรรมการเทคนิคด้านเทคโนโลยีสิ่งอำนวยความสะดวกและเครื่องมือแพทย์ วันที่25 พฤศจิกายน นะคะ มีมติเห็นชอบนะคะ มีความเห็นเพิ่มเติม คือ ควรคิดผลลัพธ์ของโครงการที่จะทำให้สามารถบรรลุความต้องการของกลุ่มเป้าหมาย เช่น อัตราการใช้มากน้อยเพียงใด การติดตามประมวลผล จากทักษะที่ดีขึ้น ส่งผลให้มีงานทำมากขึ้น รายได้ดีขึ้น ผลการเรียนดีขึ้น ตัวชี้วัดเปรียบเทียบการนำแพลตฟอร์มไปใช้การใช้ได้จริง และตรงกับเป้าหมายการลดความเหลื่อมล้ำค่ะ ประเด็นที่เสนอต่อที่ประชุมวันนี้นะคะ ก็ขออนุมัติหลักการโครงการและงบประมาณ รวมโครงการจำนวน 36,000,000 อนุมัติงบประมาณ in cash ปีที่ 1 ไม่เกิน 36,000,000 คก็ขอเรียนเชิญ ดร. อรอินทรา ภู่ประเสริฐ นะคะ ค่ะ เชิญค่ะ ดร. ผึ้งคะ ไม่ได้ยินเสียงค่ะ</w:t>
      </w:r>
    </w:p>
    <w:p>
      <w:pPr>
        <w:pStyle w:val="BodyText"/>
      </w:pPr>
      <w:r>
        <w:t xml:space="preserve">(ผู้เข้าร่วมประชุมหญิง) สวัสดี</w:t>
      </w:r>
    </w:p>
    <w:p>
      <w:pPr>
        <w:pStyle w:val="BodyText"/>
      </w:pPr>
      <w:r>
        <w:t xml:space="preserve">(ดร.อรอินทรา) ค่ะอาจารย์ ได้ยินไหมคะ</w:t>
      </w:r>
    </w:p>
    <w:p>
      <w:pPr>
        <w:pStyle w:val="BodyText"/>
      </w:pPr>
      <w:r>
        <w:t xml:space="preserve">(ดร.ณรงค์) ครับยังไม่ได้ยินเลยครับ</w:t>
      </w:r>
    </w:p>
    <w:p>
      <w:pPr>
        <w:pStyle w:val="BodyText"/>
      </w:pPr>
      <w:r>
        <w:t xml:space="preserve">(ดร.อรอินทรา) สวัสดีค่ะ</w:t>
      </w:r>
    </w:p>
    <w:p>
      <w:pPr>
        <w:pStyle w:val="BodyText"/>
      </w:pPr>
      <w:r>
        <w:t xml:space="preserve">(อาจารย์วันทนีย์) ไม่ได้ยินค่ะผึ้ง อยู่ไหมคะ ขออนุญาตผึ้ง</w:t>
      </w:r>
    </w:p>
    <w:p>
      <w:pPr>
        <w:pStyle w:val="BodyText"/>
      </w:pPr>
      <w:r>
        <w:t xml:space="preserve">(ดร.อรอินทรา) ค่ะ สวัสดีค่ะ ค่ะ สวัสดีค่ะ มี มี สิริลักษณ์อยู่ไหมคะ</w:t>
      </w:r>
    </w:p>
    <w:p>
      <w:pPr>
        <w:pStyle w:val="BodyText"/>
      </w:pPr>
      <w:r>
        <w:t xml:space="preserve">(ผู้เข้าร่วมประชุมหญิง) ค่ะได้ยินไหมคะ</w:t>
      </w:r>
    </w:p>
    <w:p>
      <w:pPr>
        <w:pStyle w:val="BodyText"/>
      </w:pPr>
      <w:r>
        <w:t xml:space="preserve">(อาจารย์วันทนีย์) ค่ะ ๆ // เดี๋ยวอิ๋วพูดแทนผึ้งค่ะ</w:t>
      </w:r>
    </w:p>
    <w:p>
      <w:pPr>
        <w:pStyle w:val="BodyText"/>
      </w:pPr>
      <w:r>
        <w:t xml:space="preserve">(ผู้เข้าร่วมประชุมหญิง) ค่ะก็แพลตฟอร์มการเรียนออนไลน์รฐบาลดิจิทัลนะคะ หัวหน้าโครการ ระยะเวลาโครงการ 1 ปี 6 เดือน งบประมาณ 36 ล้านค่ะ ขอสไลด์หน้าถัดไปค่ะ ค่ะ โครงการนี้เริ่มมาจากคณะกรรมาธิการการพัฒนาสังคม และกิจการเด็ก เยาวชน สตร ผู้สูงอายุ คนพิการ และผู้ด้อยโอกาส คณะอนุกรรมาธิการด้านกิจการคนพิการ มีความห่วงใยการศึกษาผ่านระบบออนไลน์นะคะ แล้วก็ระบบทางไกล โดยให้คำนึงถึงผู้เข้าเรียนคนพิการ สามารถเข้าถึงการจัดการเรียนการสอนได้โดยสะดวกได้หรือไม่นะคะ ก็เลยเสนอเรื่องของหลักบริการพื้นฐานขั้นต่ำเกี่ยวกับการใช้สื่อผ่านทีวีปัจจุบันเพื่อให้คนพิการเข้าถึงได้นะคะ ซึ่งประกอบด้วย 3 ด้านค่ะ คือ คำบรรยายแทนเสียง, เสียงบรรยายภาพ และล่ามภาษามือค่ะ เพื่อเป็นหลักประกันให้คนพิการเข้าถึงเนื้อหาสาระของระบบของรายการเหล่านั้นได้นะคะ แล้วก็ส่วนการจัดการศึกษาผ่านระบบออนไลน์นั้น รูปแบบการให้บริการหรือระบบการศึกษาเลือกใช้ก็จะต้องคำนึงถึงความพิการ ความสามารถในการเข้าถึงด้วยนะคะ ค่ะ หน้าถัดไปค่ะ โครงการที่ผ่านมานะคะ ทางกองทุนพัฒนาดิจิทัลเพื่อเศรษฐกิจและสังคม สำนักคณะกรรมการดิจิทัลเพื่อเศรษฐกิจและสังคมให้งบประมาณดำเนินโครงการพัฒนาระบบบริหารจัดการระบบบริการจัดการการเรียนการสอนทางไกล ที่ทุกคนเข้าถึงได้ค่ะ เป็นเวลา 1 ปี เริ่มตั้งแต่วันที่ 9 ธันวาคม 2563 สิ้นสุดวันที่ 8 ธันวาคม 2564 นะคะ ตอนนี้ขอขยายเวลาไปถึงเมษายน 2565 นะคะ โดยมีทาง A-MED สวทช. ค่ะ ให้คำปรึกษาในการบริหารโครงการและพัฒนาระบบบริหารการจัดการเรียนการสอนทางไกลให้คนพิการเข้าถึงได้และพัฒนาทางสื่อดิจิทัลค่ะ พิการนะคะ ที่ผ่านการตรวจสอบตามมาตรฐานของ WCAG ขององค์กร W3C และมาตรฐานผลิตภัณฑ์อุตสาหกรรม ตามมาตรฐานการเข้าถึงและใช้ประโยชน์ได้ตามมาตรฐาน มอก. 2565-2555 ค่ะ ขอหน้าถัดไปค่ะ อันนี้จะเป็นผลงานของโครงการที่ผ่านมานะคะ มีระบบบริหารจัดการการเรียนการสอนทางไกลที่นักเรียนเข้าถึงได้นะคะ สำหรับนักเรียนพิการค่ะ ค่ะ การเปรียบเทียบกับผลิตภัณฑ์ชนิดอื่นนะคะ ของโครงการเรานะคะ เรื่องค่าใช้จ่ายจะไม่มีคเรื่องค่าใช้จ่ายจะไม่มีค่าใช้จ่ายนะคะ จะไม่มีค่าใช้จ่ายนะคะ แต่ถ้าต้องการประกาศณียบัตร ของ udemy ก็เหมือนกันนะคะ ส่วนให้ทดลองเรียนฟรีค่ะ ส่วนใบรับรองนะคะ ทั้ง 3 ผลิตภัณฑ์มีเหมือนกันนะคะ หลักสูตรนะคะ ของโครงการเรา เรียกว่า Trple AA นี่จะมีหลักสูตรแกนกลางของกระทรวงศึกษานะคะ ส่วน Coursella นะคะ จะมีProvider จะเป็นของ Google, IBM เน้นบทเรียนทางบ้าน IT ถ้าเป็น ก็จะเน้นเรื่องของการออกแบบ การตลาด ไอที ซอฟต์แวร์ ดนตรี ธุรกิจค่ะ การเข้าถึงเนื้อหานะคะ ในส่วนของเรานะคะ AAA จะมีล่ามภาษามือค่ะ คำบรรยายแทนมือ แล้วก็ล่ามนะคะ Coursera นะคะ จะมีคำบรรยายแทนเสียงค่ะ แล้วก็ udemy ก็จะมีคำบรรยายแทนเสียงค่ะ ความสามารถในการเข้าถึงนะคะ ตามมาตรฐาน WCAG Triple A ก็จะเข้าถึงได้ระดับ 2 A นะคะ ส่วน coursera นะคะ ไม่ได้ระบุถึงความสามารถในการเข้าถึงนะคะ ส่วน udemy นี่ ก็จะไม่ผ่าน WCAG ค่ะ วัตถุประสงค์ของโครงการนะคะ เพื่อพัฒนาแพลตฟอร์มการเรียนการสอนออนไลน์ที่เข้าถึงโดยสะดวกถ้วนหน้าค่ะ ประกอบไปด้วยระบบบริหารจัดการเรียนการสอนออนไลน์ ที่ทุกคนเข้าถึงโดยสะดวกถ้วนหน้าและซอฟต์แวร์สำหรับนักเรียนพิการทุกประเภทค่ะ ข้อ 2 เพื่อพัฒนาสื่อดิจิทัลที่เข้าถึงโดยสะดวกถ้วนหน้า โดยมีล่ามภาษามือ คำบรรยายแทนเสียง และเสียงบรรยายภาพประกอบนะคะ เพื่อนำไปใช้งานในโรงเรียนการศึกษาพิเศษและโรงเรียนเรียนร่วมทั่วประเทศ ทั้งภาครัฐและเอกชน รวมถึงประชากรจะเรียนรู้เพิ่มเติมค่ะ วิธีการและแผนดำเนินการวิจัยค่ะ กิจกรรมที่ 1 และ 2 นะคะ เป็นการพัฒนาการบริการการจัดการเรียนการสอนและพัฒนาคลังสื่อดิจิทัลนะคะ กิจกรรมที่ 3 เป็นการพัฒนาสสื่อดิจิทัลค่ะ เดือนที่ 1 ถึงเดือนที่ 12 ค่ะ กิจกรรมที่ 4 คือ จัดท าสื่อเผยแพร่การใช้งานแพลตฟอร์ม เดือนที่ 7 ถึงเดือนที่ 12 ค่ะ กิจกรรมที่ 5 คือพัฒนา Application ช่วยพัฒนาการอ่านและการเขียนค่ะ เดือนที่ 1 ถึงเดือนที่ 12 ค่ะ ส่วนการประเมินผลจะอยู่ในเดือนที่ 10 ถึงเดือนที่ 12 ค่ะ มาตรฐานที่เกี่ยวข้องนะคะ Web Content Accessibility Guideline ก็คือ WCAG นะคะ ของ W3C ได้กำหนดมาตรฐานการทำเนื้อหาเว็บไซต์เข้าถึงและใช้ประโยชน์ได้นะคะ และประกาศใช้ตั้งแต่ปี 2551 ค่ะ แล้วก็ประเทศไทยนะคะ ได้กำหนดมาตรฐานอุตสาหกรรม ข้อกำหนดมาตรฐานเว็ฐฯ มาตรฐาน มอก. 2565-2555 ค่ะ ล่าสุดในปี 2561 นี่ประกาศใช้ WCAG และในปีนี้ก็จะมีประกาศในเวอร์ชัน 2.2 ตามมาอีกทีหนึ่งนะคะ ค่ะ ผลผลิตที่คาดว่าจะได้รับค่ะ ก็จะมีแพลตฟอร์มการเรียนการสอนออนไลน์ที่เข้าถึงโดยสะดวกถ้วนหน้าสำหรับนักเรียนพิการทุกประเภทภาคสนาม 1 แพลตฟอร์ม และสื่อดิจิทัลสำหรับนักเรียนพิการทุกประเภทที่มีล่ามภาษามือ สำหรับคำบรรยายแทนเสียงและเสียงบรรยายภาพนะคะ จำนวน 800 เรื่องค่ะ งบประมาณสำหรับดำเนินโครงการนะคะ 36 ล้านบาทค่ะ ค่ะ จบแล้วค่ะ</w:t>
      </w:r>
    </w:p>
    <w:p>
      <w:pPr>
        <w:pStyle w:val="BodyText"/>
      </w:pPr>
      <w:r>
        <w:t xml:space="preserve">(อาจารย์วันทนีย์) ค่ะ ๆ</w:t>
      </w:r>
    </w:p>
    <w:p>
      <w:pPr>
        <w:pStyle w:val="BodyText"/>
      </w:pPr>
      <w:r>
        <w:t xml:space="preserve">(ดร.ณรงค์) เชิญท่านกรรมการเลยครับ</w:t>
      </w:r>
    </w:p>
    <w:p>
      <w:pPr>
        <w:pStyle w:val="BodyText"/>
      </w:pPr>
      <w:r>
        <w:t xml:space="preserve">(ผู้เข้าร่วมประชุมชาย) ท่านประธานครับ ผมอาจงนะครับ</w:t>
      </w:r>
    </w:p>
    <w:p>
      <w:pPr>
        <w:pStyle w:val="BodyText"/>
      </w:pPr>
      <w:r>
        <w:t xml:space="preserve">(ดร.ณรงค์) ครับเชิญครับ</w:t>
      </w:r>
    </w:p>
    <w:p>
      <w:pPr>
        <w:pStyle w:val="BodyText"/>
      </w:pPr>
      <w:r>
        <w:t xml:space="preserve">(ผู้เข้าร่วมประชุมชาย) สอบถามนิดหนึ่งครับว่าผู้ร่วมในโครงการนี้นี่ มีผู้เชี่ยวชาญที่เกี่ยข้องกับผู้พิการบ้างไหมครับ</w:t>
      </w:r>
    </w:p>
    <w:p>
      <w:pPr>
        <w:pStyle w:val="BodyText"/>
      </w:pPr>
      <w:r>
        <w:t xml:space="preserve">(อาจารย์วันทนีย์) ค่ะ เรียนท่านคุณหมอบรรจงนะคะ โครงการนี้ทำงานร่วมกับสำนักการบริหารงานพิเศษค่ะ ของกระทรวง…</w:t>
      </w:r>
    </w:p>
    <w:p>
      <w:pPr>
        <w:pStyle w:val="BodyText"/>
      </w:pPr>
      <w:r>
        <w:t xml:space="preserve">(ผู้เข้าร่วมประชุมชาย) ล่ามภาษามืออันนี้เป็นล่ามภาษามือไทย หรือล่ามภาษามืออังกฤษนะครับ</w:t>
      </w:r>
    </w:p>
    <w:p>
      <w:pPr>
        <w:pStyle w:val="BodyText"/>
      </w:pPr>
      <w:r>
        <w:t xml:space="preserve">(อาจารย์วันทนีย์) ล่ามภาษามือไทยนะคะ เราใช้ล่ามหูหนวกนะคะ ในการที่จะทำภาษามือสำหรับสื่อการเรียนการสอนค่ะ // คือ ในกรณีของล่ามภาษามือนี่นะครับ มันจะมีทั้งล่ามภาษามือไทยและล่ามภาษามืออังกฤษแยกกันเลยนะครับ เพราะว่ามันไม่เหมือนกันเลยนะครับ ต้องเข้าใจเรื่องนี้นะครับ แล้วก็โปรแกรมต่าง ๆ ที่เกี่ยวข้องนี่โดยผลิตนี่โดยหลักการเป็นล่ามภาษามือไทยใช่มั้ยครับ</w:t>
      </w:r>
    </w:p>
    <w:p>
      <w:pPr>
        <w:pStyle w:val="BodyText"/>
      </w:pPr>
      <w:r>
        <w:t xml:space="preserve">(อาจารย์วันทนีย์) ใช่ค่ะ ๆ เรามีครูหูหนวกที่เป็นอเมริกัน ที่มีความรู้เรื่อง American Sign Languae วิชาที่เป็นภาษาอังกฤษค่ะ</w:t>
      </w:r>
    </w:p>
    <w:p>
      <w:pPr>
        <w:pStyle w:val="BodyText"/>
      </w:pPr>
      <w:r>
        <w:t xml:space="preserve">(ผู้เข้าร่วมประชุมชาย) ครับ ขอบคุณครับ เกรงว่าบางครั้งการใช้ล่ามภาษามือบางครั้งนี่ คนที่ไม่เข้าใจ คิดว่ามันใช้ทั้งไทยและ</w:t>
      </w:r>
    </w:p>
    <w:p>
      <w:pPr>
        <w:pStyle w:val="BodyText"/>
      </w:pPr>
      <w:r>
        <w:t xml:space="preserve">(อาจารย์วันทนีย์) ค่ะ ขอบพระคุณค่ะ</w:t>
      </w:r>
    </w:p>
    <w:p>
      <w:pPr>
        <w:pStyle w:val="BodyText"/>
      </w:pPr>
      <w:r>
        <w:t xml:space="preserve">(ดร.ศรัณย์) ตอนนี้อาจารย์วิริยะอย</w:t>
      </w:r>
    </w:p>
    <w:p>
      <w:pPr>
        <w:pStyle w:val="BodyText"/>
      </w:pPr>
      <w:r>
        <w:t xml:space="preserve">(อาจารย์วันทนีย์) ค่ะ อาจารย์วิริยะคะ เงียบไปค่ะ เงียบไปค่ะ // ผมถามต่อนิดหนึ่งครับ โครงการนี้หลังจากเสร็จสิ้นแล้วจะทำให้เกิดผลยั่งยืนอย่างไรต่อครับ การนำไปใช้ การขยายผลจะเอาอย่างไรต่อครับ</w:t>
      </w:r>
    </w:p>
    <w:p>
      <w:pPr>
        <w:pStyle w:val="BodyText"/>
      </w:pPr>
      <w:r>
        <w:t xml:space="preserve">(อาจารย์วันทนีย์) เชิญคุณสิริลักษณ์คะ เรียน… ก็คือโครงการนี้นี่ ตัวแพลตฟอร์มน่ะค่ะ คือเรายังคงต้องพยายามทำตามตัวแพลตฟอร์มตัวใหม่ที่ออกมานะคะ สำหรับปีนี้นี่ ได้งบประมาณในการพัฒนาสื่อจำนวน 800 เรื่องนะคะ ซึ่งยังไม่ครบนะคะ สื่อทั้งหมดสื่อทั้งหมดที่เรามีอยู่ในระบบน่ะค่ะ มีเกือบ 5,000 เรื่องนะคะ ที่เราได้รับมาจากมูลนิธิทางไกล ผ่านดาวเทียมนะคะ โดยที่ท่านองคมณตรีนะคะ พลเอกได้ขอพระราชทานพระบรมราชานุญาตนะคะ นำมาให้กับทางเราได้ใช้นะคะ อันนี้ก็จะเป็นสื่อที่เราจะต้องเอามาจัดทำเพื่อให้นักเรียนพิการได้เข้าถึงหลักสูตรแกนกลางของกระทรวงศึกษาธิการได้อย่างเท่าเทียมกันค่ะ แล้วก็จากนั้นแพลตฟอร์มนี้จะมอบให้กับทางกระทรวงศึกษาธิการได้เป็นผู้ดูแลต่อไปในอนาคตค่ะดูแลต่อไปในอนาคตค่ะ ค่ะ อาจารย์วิริยะมีประเด็นอะไรเพิ่มไหมคะ เห็นอาจารย์…</w:t>
      </w:r>
    </w:p>
    <w:p>
      <w:pPr>
        <w:pStyle w:val="BodyText"/>
      </w:pPr>
      <w:r>
        <w:t xml:space="preserve">(อาจารย์วิริยะ) ไม่มีคำ ขออภัยที่เข้าช้า</w:t>
      </w:r>
    </w:p>
    <w:p>
      <w:pPr>
        <w:pStyle w:val="BodyText"/>
      </w:pPr>
      <w:r>
        <w:t xml:space="preserve">(ดร.ศรัณย์) ครับ สวัสดีครับอาจารย์ครับ</w:t>
      </w:r>
    </w:p>
    <w:p>
      <w:pPr>
        <w:pStyle w:val="BodyText"/>
      </w:pPr>
      <w:r>
        <w:t xml:space="preserve">(ดร.วิริยะ) ครับ</w:t>
      </w:r>
    </w:p>
    <w:p>
      <w:pPr>
        <w:pStyle w:val="BodyText"/>
      </w:pPr>
      <w:r>
        <w:t xml:space="preserve">(ดร.ณรงค์) ขอบคุณครับ</w:t>
      </w:r>
    </w:p>
    <w:p>
      <w:pPr>
        <w:pStyle w:val="BodyText"/>
      </w:pPr>
      <w:r>
        <w:t xml:space="preserve">(ผู้เข้าร่วมประชุมหญิง) ท่านผู้อำนวยการผมขออนุญาตสอบถามอะไรเพิ่มครับ // เชิญเลยครับ</w:t>
      </w:r>
    </w:p>
    <w:p>
      <w:pPr>
        <w:pStyle w:val="BodyText"/>
      </w:pPr>
      <w:r>
        <w:t xml:space="preserve">(ผู้เข้าร่วมประชุมชาย) ประเด็นหัวข้อต่าง ๆ มีคณกรรมการพิจารณาเอื้อ หัวข้อในการจัดทำโดยใช้หลักการก็จะเป็นรายวิชาแกนกลางเป็นหลักใช่ไมครับ</w:t>
      </w:r>
    </w:p>
    <w:p>
      <w:pPr>
        <w:pStyle w:val="BodyText"/>
      </w:pPr>
      <w:r>
        <w:t xml:space="preserve">(อาจารย์วันทนีย์) หลักสูตรใช้ของ สสวท. ที่ได้ทำบทสื่อบทเรียนออนไลน์เสร็จเรียบร้อยแล้วนะคะ รวมทั้งของมูลนิธฺทางไลกผ่านดาวเทียม เป็นหลักสูตรแกนกลางค่ะ</w:t>
      </w:r>
    </w:p>
    <w:p>
      <w:pPr>
        <w:pStyle w:val="BodyText"/>
      </w:pPr>
      <w:r>
        <w:t xml:space="preserve">(ผู้เข้าร่วมประชุมชาย) มีรายวิชาหรือว่าหัวข้ออื่นที่น่าสนใจโดยที่ผู้เป็นนักเรียนนี่มีสิทScrollLockธิ์เลือกเพิ่มเติมไหมครับ</w:t>
      </w:r>
    </w:p>
    <w:p>
      <w:pPr>
        <w:pStyle w:val="BodyText"/>
      </w:pPr>
      <w:r>
        <w:t xml:space="preserve">(อาจารย์วันทนีย์) ค่ะ คือขณโอกาสให้หน่วยงานร่วมโครงการทั้งหลายนะคะ นำเอาหลักสูตรทั้งหลายที่มีอยู่เอาเข้ามาใส่ในคลังสื่อที่เราเปิดเอาไว้ให้ค่ะ ค่ะ และนักเรียนสามารถเข้ามาเลือกเรียนดูตามเนื้อหาได้ ถ้าไม่เปิดตามหลักสูตรแกนกลางค่ะ</w:t>
      </w:r>
    </w:p>
    <w:p>
      <w:pPr>
        <w:pStyle w:val="BodyText"/>
      </w:pPr>
      <w:r>
        <w:t xml:space="preserve">(ผู้เข้าร่วมประชุมชาย) คือประเด็นเรื่องเรื่องนี่นะครับ เรื่องที่จะเป็นหัวข้อต่าง ๆ นอกจากหลักการที่เราจะต้องให้เขาเรียนตามแกนกลางของหลักสูตรแล้วนี่ครับ ผมคิดว่าจำเป็นที่จะต้องพิจารณาให้ทันยุคสมัย แล้วก็มีลักษณะของความน่าสนใจ ผู้เรียนเขาจะมีสิทธิ์ในการเลือกมากขึ้นนะครับ ก็ฝากเป็นข้อคิดนะครับ ขอบคุณครับ</w:t>
      </w:r>
    </w:p>
    <w:p>
      <w:pPr>
        <w:pStyle w:val="BodyText"/>
      </w:pPr>
      <w:r>
        <w:t xml:space="preserve">(อาจารย์วันทนีย์) ค่ะ ๆ</w:t>
      </w:r>
    </w:p>
    <w:p>
      <w:pPr>
        <w:pStyle w:val="BodyText"/>
      </w:pPr>
      <w:r>
        <w:t xml:space="preserve">(ผู้เข้าร่วมประชุมชาย) ขอบคุณครับ นี่จะเป็นการคนพิการไม่ถูกทอดทิ้งไว้ข้างหลังค่ะ</w:t>
      </w:r>
    </w:p>
    <w:p>
      <w:pPr>
        <w:pStyle w:val="BodyText"/>
      </w:pPr>
      <w:r>
        <w:t xml:space="preserve">(ผู้เข้าร่วมประชุมหญิง) เราได้สื่อใหม่จากของ DLTV น่ะค่ะ ของปีนี้เลยค่ะ เขาถ่ายเสร็จ แล้วก็คือเอาเครื่องนี้ค่ะ มาให้เราทำภาษามือ ทำ CC ทำ AD ไปด้วยกันเลยค่ะ มันจะใหม่ไแด้วยก</w:t>
      </w:r>
    </w:p>
    <w:p>
      <w:pPr>
        <w:pStyle w:val="BodyText"/>
      </w:pPr>
      <w:r>
        <w:t xml:space="preserve">(ดร.ณรงค์) มีสถิติการใช้งานของระบบนี้ต่อเนื่องไหมครับ</w:t>
      </w:r>
    </w:p>
    <w:p>
      <w:pPr>
        <w:pStyle w:val="BodyText"/>
      </w:pPr>
      <w:r>
        <w:t xml:space="preserve">(อาจารย์วันทนีย์) ขณะนี้เรายังไม่ได้เปิดให้กับนักเรียนคนพิการนะคะ นะคะ ขณะนี้วันนี้น่ะค่ะได้เชิญอาจารย์โรงเรียนโสตศึกษาและโรงเรียนตาบอดน่ะค่ะ ที่เป็นแกนนำเข้ามาเรียนรู้ระบบในการที่จะนำมาสอนน่ะค่ะ ค่ะ // ครับ อาจจะทดลองใช้ ประกอบไประหว่างพัฒนานะครับ จะได้รับ Feedback</w:t>
      </w:r>
    </w:p>
    <w:p>
      <w:pPr>
        <w:pStyle w:val="BodyText"/>
      </w:pPr>
      <w:r>
        <w:t xml:space="preserve">(อาจารย์วันทนีย์) ใช่ค่ะ ใช่ค่ะ ค่ะ</w:t>
      </w:r>
    </w:p>
    <w:p>
      <w:pPr>
        <w:pStyle w:val="BodyText"/>
      </w:pPr>
      <w:r>
        <w:t xml:space="preserve">(ผู้เข้าร่วมประชุมชาย) เราพัฒนาไปไกลเสร็จแล้ว รับ Feedback แล้วรื้อยเอะครับแล้วก็ทดลองใช้เป็นระยะ ๆ นะครับ // เราก็ตั้งกรรมการก็ประกอบด้วยตัวแทนคนพิการทุกกลุ่มที่เข้ามาช่วยกันนะครับ ครับ</w:t>
      </w:r>
    </w:p>
    <w:p>
      <w:pPr>
        <w:pStyle w:val="BodyText"/>
      </w:pPr>
      <w:r>
        <w:t xml:space="preserve">(ดร.ณรงค์) ขอบคุณครับท่านกรรมการมีความเห็นเพิ่มเติมไหมครับ ก็เป็นโครงการที่เป็นประโยชน์นะครับ และข้อสำคัญที่สุดก็คือลดความเหลื่อมล้ำนะครับ แล้วก็ดูแลคนไทยทุกกลุ่มนะครับ ให้เข้าถึงคือ เรื่องการพัฒนาตนเองนะครับ ในเรื่องของการศึกษา ให้เกิดความเท่าเทียม ถ้าไม่มีความเห็นเพิ่มเติมจะขอผ่านโครงการนี้นะครับ ขอบคุณครับ</w:t>
      </w:r>
    </w:p>
    <w:p>
      <w:pPr>
        <w:pStyle w:val="BodyText"/>
      </w:pPr>
      <w:r>
        <w:t xml:space="preserve">(ผู้เข้าร่วมประชุมชาย) ครับขอบคุณมากเลยครับ // ครับ ขอบคุณครับ</w:t>
      </w:r>
    </w:p>
    <w:p>
      <w:pPr>
        <w:pStyle w:val="BodyText"/>
      </w:pPr>
      <w:r>
        <w:t xml:space="preserve">(อาจารย์วันทนีย์) เรียนท่านกรรมการทุกท่านนะคะ ต่อไปนะคะ ก็จะเป็นโครงการในแผนบูรณาการอีกโครงการหนึ่งนะคะ แต่ไม่ได้ขอขึ้นโครงการใหม่นะคะ ก็จะขอใช้โครงการต่อเนื่องนะคะ ก็คือโครงการที่จะนำเสนอต่อไป ก็คือโครงการ ต. 1 นะคะ โครงการบริหารศูนย์ดูแลผู้สูงอายุนะคะ โดย ดร.กิตติ วงศ์ถาวราวัฒน์นะคะ เนื่องจากมีอีก 5 โครงการที่กำลังจะนำเสนอนะคะ ก็ขออนุญาตนำเสนอนะคะ คือโครงการบริหารระบบดูแลผู้สูงอายุโครงการนี้นะคะ เป็นโครงการเดิมที่เราได้งบบูรณาการในปี 2564 มานะคะ งบประมาณก็คือเดิมเรามีอยู่ที่ 48,963,742 บาทนะคะ ในปีนี้นะคะ เราก็จะได้งบประมาณเพิ่มเติมนะคะ สำหรับงบบูรณาการ ปี 2565 มานะคะ ดังนั้นน่ะค่ะ ตรงนั้นนี่ค่ะ หัวหน้าโครงการก็จะขออนุญาตนำเสนอการขยายระยะเวลา และขยายกรอบวงเงินระบบดูแลผู้สูงอายุนะคะ โดยขอขยายระยะเวลานะคะ จากเดิม 30 กรกฎาคม 2564 ก็จะขอขยายไปถึง 30 กรกฎาคม 2566 แล้วขออนุญาตปรับแผนงานกิจกรรม ให้ผลผลิตสอดคล้องกับงบประมาณสนับสนุนเพิ่มเติมอีก 6 แห่งนะคะ แล้วก็อนุมัติงบประมาณใหม่นะคะ เพิ่มเติมนะคะ รวมทั้งสิ้น 65,163,742 บาทนะคะ โดยที่โครงการเดิมนะคะ ในปี 2564 นะคะ ก็จะมีศูนย์พัฒนาการจัดศูนย์พัฒนาการจัดสวัสดิการผู้สูงอายุนะคะ 60 แล้วก็ปีนี้ก็จะเพิ่มอีก 6 ศูนย์นะคะ ในปี 2565 ค่ะ ดังนั้น ก็คือจึงเรียนมาเพื่อขออนุญาตขยายกรอบวงเงิน แล้วก็ขยายกรอบระยะเวลาดำเนินการนะคะ ค่ะ // อันนี้ก็เป็นงานที่ต่อเนื่องจากที่ดำเนินการอยู่แล้วนะครับ แล้วได้รับวงเงินขึ้น</w:t>
      </w:r>
    </w:p>
    <w:p>
      <w:pPr>
        <w:pStyle w:val="BodyText"/>
      </w:pPr>
      <w:r>
        <w:t xml:space="preserve">(อาจารย์วันทนีย์) ค่ะ ก็มาขอขยายกรอบเวลา และกรอบเงินค่ะ</w:t>
      </w:r>
    </w:p>
    <w:p>
      <w:pPr>
        <w:pStyle w:val="BodyText"/>
      </w:pPr>
      <w:r>
        <w:t xml:space="preserve">(ดร.ณรงค์) ครับก็เป็นงานชิ้นเดิมอยู่แล้วนะครับ มีการให้ขยายจาก 6 ศูนย์เดิมแล้วก็ขยายออกเป็น 12 ศูนย์ใช่ไหมนะครับ เชิญท่านกรรมการเลยครับถ้าไม่มีประเด็นก็เป็นการต่อเนื่องนะครับ สำคัญนะครับ ขยาย 12 แห่งเพื่อประเทศนะครับ อย่างนั้นขออนุญาตผ่านโครงการนี้นะครับ</w:t>
      </w:r>
    </w:p>
    <w:p>
      <w:pPr>
        <w:pStyle w:val="BodyText"/>
      </w:pPr>
      <w:r>
        <w:t xml:space="preserve">(อาจารย์วันทนีย์) ค่ะ ต่อไปนะคะ ต่อไปก็จะเป็นโครงการต่อเนื่องที่ 2 นะคะ โครงการจัดการแพลตฟอร์มการจัดการโรคไตเรื้อรังนะคะ หัวหน้าโครงการก็คือ ดร. เดโช สุรางค์ศรีรัศม์นะคะ โครงการนี้นะคะ ระยะเวลา 3 ปี เริ่มตั้งแต่ TRL ที่ 4 ก็ไปส่งมอบที่ TRL ที่ 9 นะคะ โครงการนี้นี่นะคะ ก็ได้ครบรอบ 6 เดือนนะคะ ก็ได้นำเสนอผู้เชี่ยวชาญในการประเมินโครงการ พลอากาศเอก ถนอม และนายแพทย์ กรรณ์เทศน์ คณานุรักษ์ นะคะ ก็มีความเห็นชอบนะคะ แล้วก็มีคอมเมนต์ว่ามีการพัฒนา… มีความก้าวหน้าในการพัฒนานะคะ แล้วก็ แต่ก็ล่าช้ากว่าแผน แล้วก็มีให้ดำเนินงานต่อนะคะ เนื่องมาจากมีปัญหาของวัตถุดิบ การผลิตจุดเชื่อมต่อ ทำให้เกิดความล่าช้า ยังไม่สามารถทำการทดสอบทางคลินิกได้ ยังสามารถทำการทดสอบทางคลินิกได้ จากสถานการณ์ทางโควิดทำให้เกิดความล่าช้าในการผลิตจุดเชื่อมต่อนะคะ แล้วจากนั้นก็ได้นำไปเสนอคณะกรรมการเทคนิคนะคะ แล้วก็เห็นชอบนะคะ แต่มีข้อคิดเห็นเพิ่มเติมก็คือควรวางแผนช่วงเวลาให้ชัดว่าจะผลิตเครื่องล้างไตออกมาได้ประโยชน์เมื่อไหร่ เพื่อวางแผนของรับการสนับสนนะคะ อาจจะขอให้พอดีมีนักวิจัยนั่งอยู่นะคะ ขอให้นักวิจัยเล่าสักนิดหนึ่งนะคะ ว่าตอนนี้ความก้าวหน้าไปถึงไหนนะคะ</w:t>
      </w:r>
    </w:p>
    <w:p>
      <w:pPr>
        <w:pStyle w:val="BodyText"/>
      </w:pPr>
      <w:r>
        <w:t xml:space="preserve">(ดร.เดโช) สวัสดีครับ ผมเดโช อันนี้จะเล่าให้ฟังก่อนว่าที่ล่าช้าจะมาจากส่วนของชุดเชื่อมต่อนะครับ ชุดเชื่อมต่อนี่เป็นเชื่อมต่อระหว่างเครื่องล้างไตกับถุงน้ำยาล้างไต ที่เราออกแบบ ที่เชื่อมต่อกับถุงยี่ห้อ Baxter เป็น 2 ยี่ห้อที่มีอยู่ในตลาดปัจจุบันนะครับ ก็ถ้าจุดนี้ยังไม่สำเร็จเครื่องล้างไตเราก็ยังไม่สามารถทดสอบมาตรฐาน หรือไปต่อได้นะครับ ความล่าช้าหลัก ๆ ของชุดเชื่อมต่อที่เราทำ เรายังไม่สามารถทดสอบมาตรฐานได้ยังไม่สามารถออกแบบมันก็เลยทำให้โครงการล่าช้าออกไปนะครับ ซึ่งอันนี้ที่มีความล่าช้าเนื่องจากแรกสุดเราทำงานร่วมกับ จ้างวิจัยของสถาบันพลาสติกนะครับ เราทำงานร่วมกับสถาบันพลาสติกเรียบร้อยแล้ว ออกต้นแบบมารุ่นหนึ่ง เราจะใช้แล้ว แต่หลังจากนั้นเราลองไปคุยกับทีมวิจัยที่ MTEC นะครับว่าถ้าเราจะเอาต้นแบบอันนี้ไปผลิตในแบบอุตสาหกรรมมันจะมีความเหมาะสมไหม หลาย ๆ ทาง เพราะว่าอันนั้นน่ะจะเป็นส่วนที่ต้องใช้งบประมาณเยอะนะครับ งบประมาณหลัก ๆ จะอยู่ที่แม่พิมพ์สำหรับผลิตชุดเชื่อมต่อ หลังจากไปปรึกษาเสร็จคือทางทีมงานให้ความเห็นว่ามันมีโอกาสที่จะผลิตแล้วทำในอุตสาหกรรมไม่ได้นะครับ ก็เลยทำให้เรามานั่งคิดว่าเราต้องดีไซน์ใหม่ไหม ทำให้เราเกิดความล่าช้าในการผลิตขึ้น มีการพัฒนาเพิ่มเติมขึ้นมา แล้วก็ท้ายสุดเลยไปทำงานร่วมกับอีกบริษัทหนึ่ง จนปัจจุบันเราก็ได้ต้นแบบที่คิดว่าน่าจะผลิตในระดับอุตสาหกรรมได้แล้วนะครับ ก็คาดว่าจะสามารถเดินหน้าต่อไปในสเต็ปถัดไปได้ ขอหน้าถัดไปด้วยครับ ข้ามไปเลยครับ อันนี้เป็นต้นแบบที่ผ่าน ๆ มานะครับ ปัจจุบันสถานะอยู่ตรงไหนนะครับ ตอนนี้เราก็กำลังยื่นขึ้นทะเบียนเครื่องมือแพทย์นะครับ เพื่อที่จะผลิตเครื่องล้างไตออกมา ที่เราดีไซน์ไว้ ก็คือเนื่องจากชุดที่เชื่อมต่อมีการเปลี่ยน ก็จะต้องมีการเปลี่ยนทั้งหมดเลย เนื่องจากว่ามันทำงานร่วมกับชุดเชื่อมต่อทำให้ล่าช้า อันนี้ก็เป็นรุ่นที่ 3 ที่เราออกแบบไว้นะครับ ที่เรามีการเตรียมการทดสอบมาตรฐานเรียบร้อยหมดแล้ว เรารอแค่ว่าถ้าชุดเชื่อมต่อ Finalize เราจะได้ผลิตชุดตัวเครื่องเป็นรุ่น Final ที่เอาไปทดสอบมาตรฐานได้นะครับ อันนี้ก็เป็นการทำงาน ขอหน้าถัดไปเลยครับ อันนี้ก็เป็นที่เราเตรียมยื่นขอ สภ. นะครับเป็นเครื่องมือแพทย์ ขอเสนอปรับแผนเพิ่ม ยื่นระยะเวลาขึ้นไปอีกปีหนึ่งนะครับ เพราะว่าเนื่องจากว่า Timeline มันมีกการเนื่องจากว่า Timeline มันมีความล่าช้าประมาณ6 เดือนถึง 1 ปีก็จะทำให้ล่าช้าออกไปด้วย ก็เลยเป็นการขยายกิจกรรมออกไปอีกปีหนึ่งนะครับ สิ่งส่งมอบนะครับ ส่วนมากจะคล้าย ๆ เดิม แต่ว่าก็จะยืดระยะเวลาออกไปนะครับ ก็จะมีที่เพิ่มเติมก็คือจะส่งมอบสิทธิบัตรเพิ่มเติมนะครับ ส่วนบทความนานาชาติ ก็ขอจะเปลี่ยนเป็นฐานข้อมูลแทน เนื่องจากการล่าช้าในการทดสอบในการวิจัยในคนด้วย ก็เลยคิดว่าอาจจะทำให้ตีพิมพ์ไม่ทันนะครับ ส่วนงบประมาณ ก็จริง ๆ ที่ผ่านมาเรายังใช้ไปแค่หลัก ๆ ประมาณ รวมแล้วประมาณ 5 ล้านบาท อะไรอย่างนี้ครับ อย่างที่ขอยื่นระยะเวลาออก อย่างที่บอกว่าเพราะว่าระยะเวลาส่วนมาก แล้วก็ผลิตชุดเชื่อมต่อ ก็เลยยืดการใช้งานมา แล้วก็ตัดงบประมาณส่วนที่เกี่ยวกับการเดินทางออกไป ซึ่งคิดว่าไม่น่าจะได้ช่วงนี้แน่ ๆ ขอปรับลดมาเล็กน้อยครับ</w:t>
      </w:r>
    </w:p>
    <w:p>
      <w:pPr>
        <w:pStyle w:val="BodyText"/>
      </w:pPr>
      <w:r>
        <w:t xml:space="preserve">(อาจารย์วันทนีย์) เสนอนะคะ ก็คืออนุมัติความก้าวหน้านะคะ ในการดำเนินโครงการขออนุมัติปรับแผนระยะเวลานะคะ แล้วก็ขออนุมัติงบประมาณตามแผน ปีที่ 4 11,982,000 ถ้วนค่ะ</w:t>
      </w:r>
    </w:p>
    <w:p>
      <w:pPr>
        <w:pStyle w:val="BodyText"/>
      </w:pPr>
      <w:r>
        <w:t xml:space="preserve">(ดร.ศรัณย์) หมายความว่างบประมาณที่จัดสรรในปีที่ 1-3 นี่ใช้ไปเท่าไร ที่เหลือตัดคืนหมด ถูกไหมครับ ถูกต้องครับ</w:t>
      </w:r>
    </w:p>
    <w:p>
      <w:pPr>
        <w:pStyle w:val="BodyText"/>
      </w:pPr>
      <w:r>
        <w:t xml:space="preserve">(ดร.ณรงค์) อย่างนี้เงินที่อนุมัติไว้นะครับ ก็จะเคลียร์กันที่กรอบ 11.98 ในปีที่ 4 ก็แล้วกรณีที่ 4 นี่จะจบโครงการไหมครับ ก็ตามเป้าที่คาดไว้ก็คือปีที่ 4 เราจะยื่นเพื่อขึ้นทะเบียนเครื่องมือแพทย์นะครับ ถ้าไม่มีอะไรผิดพลาด เราก็จะน่าจะทดสอบมาตรฐานส่วนชุดเชื่อมต่อเสร็จ ส่วนเครื่องล้างไตเสร็จ ถ้า 2 ส่วนนี้เสร็จ เราจะยื่นขึ้นทะเบียนได้ ตั้งเป้าว่าจะให้เสร็จตามเป้าครับ</w:t>
      </w:r>
    </w:p>
    <w:p>
      <w:pPr>
        <w:pStyle w:val="BodyText"/>
      </w:pPr>
      <w:r>
        <w:t xml:space="preserve">(ดร.ศรัณย์) อันนี้จะผ่านมา 1 ไตรมาศแล้วนะครับ เหลืออีก 9 เดือนจะเสร็จทันไหมครับ</w:t>
      </w:r>
    </w:p>
    <w:p>
      <w:pPr>
        <w:pStyle w:val="BodyText"/>
      </w:pPr>
      <w:r>
        <w:t xml:space="preserve">(ผู้เข้าร่วมประชุมชาย) ครับก็กำลังพัฒนาอยู่ครับ เพราะว่าตามแผนตอนนี้ก็ยังคิดว่ายื่นขึ้นทะเบียนทันอยู่นะครับ ก็ตามเป้าที่เราวางไว้นะครับ</w:t>
      </w:r>
    </w:p>
    <w:p>
      <w:pPr>
        <w:pStyle w:val="BodyText"/>
      </w:pPr>
      <w:r>
        <w:t xml:space="preserve">(ดร.ศรัณย์) ทีมวิจัยจะต้องมี Comproovement มาก ๆ ครับ // ครับ ขอบคุณครับ // เชิญท่านกรรมการครับ ถ้าไม่มีความเห็นเพิ่มเติมก็เห็นชอบนะครับ นักวิจัยต้องมี Commitment นะครับ ขยายไป 33 เปอร์เซ็นต์เลยนะครับ ขยายเวลาจะส่งผลต่อค่าใช้จ่ายนะครับ</w:t>
      </w:r>
    </w:p>
    <w:p>
      <w:pPr>
        <w:pStyle w:val="BodyText"/>
      </w:pPr>
      <w:r>
        <w:t xml:space="preserve">(ผู้เข้าร่วมประชุมชาย) ครับ ขอบคุณครับ พยายามเต็มที่ครับ เชิญต่อครับ</w:t>
      </w:r>
    </w:p>
    <w:p>
      <w:pPr>
        <w:pStyle w:val="BodyText"/>
      </w:pPr>
      <w:r>
        <w:t xml:space="preserve">(อาจารย์วันทนีย์) ต่อไปนะคะ เป็นโครงการต่อเนื่องนะคะ ก็คือศูนย์แก้ไขความพิการบนใบหน้ามูลนิธิเทคโนโลยีสารสนเทศตามพระราชดำริฯ มหาวิทยาลัยเชียงหนะคะ ค่ะ โครงการนี้ก็… ขอหน้าต่อไปค่ะ ขอสรุปผลการดำเนินงานค่ะ สรุป ค่ะ นะคะ ค่ะ ค่ะ โครงการนี้นะครับ ก็มีผลการดำเนินงานอันแรกนะคะ ก็ได้ติดตั้งเครื่อง BodiiScan และส่วผโดยนำไปติดตั้งที่ศูนย์สมเด็จพระเทพรัตน์และกระโหลกศรีษะ มหาวิทยาลัยเชียงใหม่นะคะ และใช้งานไปแล้วนะคะ 11 ครั้ง ตัวที่ 2 ก็คือ เราได้พัฒนาตัว External Disfactor นะคนะคะ อยู่ในขั้นตอนการออกแบบขั้นตอนการผลิตด้วยเครื่องพิมพ์3 มิติ เพื่อทดสอบการใช้งาน โดยทดสอบ Regis External Distractor ที่มีขนาดเท่ากับศีรษะของเด็ก พบว่ามีขนาดค่อนข้างเี หลังจากนี้ทางทีมวิจัยจะนำการออกแบบทดลองการผลิตชิ้นงานด้วยวัสดุคาร์บอนไฟเบอร์ในลำดับถัดไป ส่วนที่ 3 นะคะ ผลการใช้งานนวัตกรรมของปี ของตั้งแต่เดือนมีนาคม 2564 ถึง กันยายน 2564 นะคะ มีการใช้ใน Mobile CT ไป 11 ราย โดยใช้ Computing Design 34 ราย มีการใช้ 3D Printing 15 รายนะคะ เรื่องที่ 4 นะคะ เรื่อง M-Bone เรามีแผนที่จะทดลองใช้ M-Bone ประมาณ 30 ราย นักวิจัยได้รับการอนุมัติจากคณะกรรมการมหาวิทยาลัยเชียงใหม่นะคะ โดยได้ดำเนินการในปี 2564 แต่เนื่องจากมีสถานการณ์ COVID นะคะทำให้ไม่สามารถดำเนินการได้ ดังนั้นนะคะ ก็เลยจะยื่นนะคะ ขยายแผนงานทดสอบวิจัยในมนุษย์นะคะ ในปี 2565 จำนวน 10 รายนะคะ ขอขยายระยะเวลาคณะกรรมการจริยธรรมเพิ่มอีก 1 ปีนะคะ อันนี้ก็ได้เข้าที่ประชุมแล้วก็คณะกรรมการเทคนิค ที่ประชุมแล้วก็คณะกรรมการเทคนิคก็เห็นชอบ แล้วก็ในการที่จะต้องทำ Ethic อีก 1 ปีเพิ่มแล้วส่วนอีก 20 ราย นักวิจัยอยากจะขอปรับลด คณะกรรมการเทคนิคก็อยากให้ทำให้ครบตามเป้าหมาย 30 ราย ก็ให้นักวิจัยมานำเสนอหลังจากที่ทำ Ethic เสร็จนะคะ เรื่องที่ 5 ก็คือเรื่องการก่อสร้างศูนย์ ก็มีการปรับปรุงและก่อสร้างห้องปฏิบัติการการพิมพ์ 3 มิติ และห้องปฏิบัติการคอมพิวเตอร์ โดยงบประมาณของมหาวิทยาลัยเชียงใหม่ค่ะ ก็จึงเรียนมาครั้งนี้นะคะ ประเด็น มีประเด็นที่เสนอต่อที่ประชุม ก็คืออนุมัติความก้าวหน้า อนุมัติปรับแผนในส่วนระยะเวลาเพิ่ม 1 ปี อนุมัติงบประมาณ In Cash ตามงบประมาณใหม่ ในปีที่ 4 จำนวน 2,967,251 บาทถ้วนค่ะ</w:t>
      </w:r>
    </w:p>
    <w:p>
      <w:pPr>
        <w:pStyle w:val="BodyText"/>
      </w:pPr>
      <w:r>
        <w:t xml:space="preserve">(ดร.ศรัณย์) ครับ เรียนเชิญท่านกรรมการครับ ตามหายกรมสมเด็จพระเทพฯ จะเสด็จเปิดเดือนมกราคม ถูกต้องไหมครับ</w:t>
      </w:r>
    </w:p>
    <w:p>
      <w:pPr>
        <w:pStyle w:val="BodyText"/>
      </w:pPr>
      <w:r>
        <w:t xml:space="preserve">(อาจารย์วันทนีย์) ที่ 14 มกราคมค่ะ วงเงินรวมของโครงการมีการเปลี่ยนแปลงไหมครับ</w:t>
      </w:r>
    </w:p>
    <w:p>
      <w:pPr>
        <w:pStyle w:val="BodyText"/>
      </w:pPr>
      <w:r>
        <w:t xml:space="preserve">(อาจารย์วันทนีย์) วงเงินไม่มีค่ะ เท่าเดิมค่ะ</w:t>
      </w:r>
    </w:p>
    <w:p>
      <w:pPr>
        <w:pStyle w:val="BodyText"/>
      </w:pPr>
      <w:r>
        <w:t xml:space="preserve">(ดร.ณรงค์) ครับ</w:t>
      </w:r>
    </w:p>
    <w:p>
      <w:pPr>
        <w:pStyle w:val="BodyText"/>
      </w:pPr>
      <w:r>
        <w:t xml:space="preserve">(อาจารย์วันทนีย์) งบประมาณโครงการนี้ได้จากมูลนิธิเทคโนโลยีสารสนเทศตามพระราชดำริค่ะ</w:t>
      </w:r>
    </w:p>
    <w:p>
      <w:pPr>
        <w:pStyle w:val="BodyText"/>
      </w:pPr>
      <w:r>
        <w:t xml:space="preserve">(ดร.ณรงค์) ครับ อย่างไรก็ตามนักวิจัยต้องเร่งทำงานด้วยนะครับ</w:t>
      </w:r>
    </w:p>
    <w:p>
      <w:pPr>
        <w:pStyle w:val="BodyText"/>
      </w:pPr>
      <w:r>
        <w:t xml:space="preserve">(อาจารย์วันทนีย์) นักวิจัยฟังด้วยนะคะ</w:t>
      </w:r>
    </w:p>
    <w:p>
      <w:pPr>
        <w:pStyle w:val="BodyText"/>
      </w:pPr>
      <w:r>
        <w:t xml:space="preserve">(ดร.ศรัณย์) เพื่อจะได้เป็นประโยชน์กับตัวผู้ป่วยนะครับ ครับ ถ้าท่านกรรมการไม่มีข้อคิดเห็นเพิ่มเติม จะขอผ่านโครงารนี้นะครับ ขอบพระคุณครับ เชิญต่อครับ</w:t>
      </w:r>
    </w:p>
    <w:p>
      <w:pPr>
        <w:pStyle w:val="BodyText"/>
      </w:pPr>
      <w:r>
        <w:t xml:space="preserve">(อาจารย์วันทนีย์) โครงการต่อไปนะคะ เป็นโครงการการพัฒนาแผ่นกั้นคอลลาเจนที่สามารถย่อยสลายได้ เพื่อการชักนำให้กระดูกคืนสภาพนะคะ โครงการนี้ก็ได้ผ่านการประเมินจากผู้เชี่ยวชาญนะคะ ก็คือก็คือ… 2 ท่านนะคะ จากคณะทันตแพทยศาสตร์ มหาวิทยาลัยมหิดลนะคะ ก็เห็นว่าความมีความก้าวหน้านะคะ โดยอยู่ระหว่างการศึกษาในคลินิก คุณสมบัติต่าง ๆ เพิ่มเติม เพื่อให้สามารถนำไปใช้ในงานที่หลากหลายในอนาคต ปัญหาและอุปสรรคของการวิจัยก็มีเรื่องของเจอปัญหาเรื่องการแพร่ระบาดของ COVID-19 ทำให้เกิดการล่าช้าในบางกิจกรรมและมีความคืบหน้าอย่างต่อเนื่อง แนวทางการแก้ไขก็คือจะเร่งดำเนินต่อหลังจากสถานการณ์ COVID นะคะ สรุปผลการประเมิน ก็คือมรความก้าวหน้าในการดำเนินการ ค่อนข้างมากในหลายกิจกรรม และมีการศึกษาเพิ่มเติมคุณสมบัติของฟองน้ำ เพื่อเพิ่มโอกาสการพัฒนาการนำไปใช้แต่อาจจะมีความล่าช้าในบางกิจกรรมนะคะ หลังจากนั้นก็ได้นำเสนอต่อคณะกรรมการเทคนิควันที่ 14 ธันวาคม มติที่ประชุมก็เห็นชอบความก้าวหน้าค่ะ นักวิจัยจะนำเสนอผลความก้าวหน้าสักเล็กน้อยนะคะ ค่ะ สวัสดีค่ะ กตัญชลีนะคะ ค่ะ จะเป็นการผลิตคอลลาร์เจนเพื่อทางการแพทย์นะคะ โดยที่เรามีผลิตภัณฑ์คือ 3 อย่างนะคะ อย่างแรกก็เป็นฟองน้ำคอลลาเจนค่ะ ฟองน้ำคอลลาเจนค่ะ อย่างที่ 2 เป็นเมมเบรนคอลลาเจนเยี่อหุ้มสมองเทียมนะคะ และนอกจานี้ยังมีการนำไปใช้วฟองน้ำคอลลาเจนน่ะค่ะ เรามีการไปใช้ ตอนแรกน่ะค่ะ ฟองน้ำคอลลาเจนเราวางแผนไว้เป็นการรักษาแผลขาดกับคุณหมอหลาย ๆ สถาบัน็ก็แนะนำว่า น่าจะมีประโยชน์มากกว่าการห้ามเลือด กลับไปปรับปรุงในวิธีการสกัดคอลลาเจนนะคะ เพื่อที่จะทำให้มีสมบัตินั้นก็จากการที่เราทำน่ค่ะเราสามารถจดสิทธิบัตรได้ 1 ระดับนะคะ มีอัตราการดูดซึมน้ำเริ่มต้นได้เร็วน่ะค่ะ จะได้ห้ามเลือดได้เร็วน่ะค่ะ จะได้ห้ามเลือดได้เร็วนะคะ ก็ขอสไลด์ถัดไปเลยค่ะ อันที่ 2 ที่ช่วงนี้เราทำอยู่น่ะค่ะ ก็เป็นเยื่อหุ้มสนมองเทียมนที่เรามีการขอผลิตภัณฑ์มาเป็นเยื้อหุ้มสมองเทียมนะคะ ตอนนี้เราก็สามารถมีกรรมวิธีน่ะค่ะ ที่สามารถในเรื่องของการกลั้น การรั่วซึมของน้ำไขสันหลังได้นะคะ โดยเราเปรียบเทียบจากผลิตภัณฑ์การค้า 2 ยี่ห้อ อันหนึ่งก็คือ อีกอันหนึ่งคือ Lyoplant เราพบว่าเรามีสมบัติการรั่วซึม ยังสามารถรักษา ความสามารถในการงอตัวของคอลลาเจนด้วยค่ะ อันนี้ก็หลังจากนี้ก็จะทำการทดลองในสตว์ต่อไศึกษาทางในสัตว์ต่อไปนะคะ ตอนนี้อยู่ระหว่างการติดต่อรับทำให้อยู่นะคะ ก็ในเรื่องของ ISO12993 น่ะค่ะ จริง ๆ เราได้ทดสอบไปแล้ว 5 ข้อนะคะ 3 ข้อนี่ เรามาส่งทีหลัง เนื่องจากทีมีค่าใช้จ่ายสูง 3 ข้อหลังจะราคาจะประมาณ 2 ล้านบาท เราก็เลยส่ง 5 ข้อแรกว่าผ่านก่อนแล้วโอเคน่ะค่ะ พอผ่านแล้วปุ๊บก็จะในการทดสอบประมาณ 6 เดือนนะคะ แล้วก็เราจะได้ผลประมาณเดือนมีนาคมนะคะ ต่อไปเลยค่ะ สไลด์ต่อไปเลยค่ะ สไลด์ต่อไปเลยค่ะ ขอสไลด์ถัดไปค่ะ โอเคค่ะ ก็ทดลองในเมมเบรนน่ะค่ะ เราให้สัตวแทพย์จุฬา ก็ได้มีการนำไปพรีเซนต์ที่งาน Atlas ที่อเมริกานะคะ สไลด์ถัดไปค่ะ งานสัตว์ทดลองที่เราทำเพิ่มเติมน่ะค่ะ ก็คือเป็นเรื่องของการนำคอลลาเจนน่ะค่ะ มารักษาแผล ก็พบว่าคอลลาเจนน่ะค่ะ ก็จะสามารถที่จะรักษาแผลได้ ช่วยทำให้แผลนั้นหายเร็วขึ้นนะคะ แล้วก็ผลิตภัณฑ์ทางการค้าของบริษัท Simmer สไลด์ฺถัดไปนะคะ อันนี้เราก็เตรียมเอกสารสำหรับยื่น ISO 13485หรือเป็นพวกเกี่ยวกy</w:t>
      </w:r>
    </w:p>
    <w:p>
      <w:pPr>
        <w:pStyle w:val="BodyText"/>
      </w:pPr>
      <w:r>
        <w:t xml:space="preserve">[นะคะ ตอนนี้เรา Internal audit เสร็จเรียบร้อยแล้ว Pre-audit หรือ External audit เดือนมกราคม, กุมภาพันธ์นะคะ ที่เราต้องรอไปถึงมกราคมและกุมภาพันธ์นะคะ เพราะว่าเดือนธันวาคมเป็นเดืือนที่บริษัทเอกชนน่ะค่ะ จะมีเยอะมากเลย แล้วก็คิวเขาไม่ว่าง ต้องรอไปมกราคม นะคะ แล้วเราก็ในเรื่องของการศึกษาคลินิกน่ะค่ะ ตอนนี้ก็ได้ติดต่อกับทางแผนก Spy ของศิริราชเรียบร้อยแล้ว แล้วก็ร่างในการทำเรียบร้อยแล้วนะคะ ยื่น Ethics น่ะค่ะ จริง ๆ ตัว Sponge Collagen น่ะค่ะ เป็นวัสดุส่วนหนึ่งที่เคยยื่นไปแล้ว มาเรียบร้อยแล้วด้วยน่ะค่ะ ทำในทางเดียวกันไม่น่าจะมีปัญหาค่ะ ค่ะ สไลด์ถัดไปค่ะ น่าจะหมดแล้ว หมดแล้วค่ะ ค่ะขอบคุณมากค่ะ</w:t>
      </w:r>
    </w:p>
    <w:p>
      <w:pPr>
        <w:pStyle w:val="BodyText"/>
      </w:pPr>
      <w:r>
        <w:t xml:space="preserve">(ดร.ณรงค์) เชิญครับส่วนความล่าช้าหลัก ๆ อยู่ตรงไหนครับ</w:t>
      </w:r>
    </w:p>
    <w:p>
      <w:pPr>
        <w:pStyle w:val="BodyText"/>
      </w:pPr>
      <w:r>
        <w:t xml:space="preserve">(ดร.กตัญชลี) จะเป็นสัตว์ทดลองค่ะอาจารย์ จะมีช่วงหนึ่งไม่ให้สั่งซื้อสัตว์เข้ามาทำใหม่เลย แต่ว่ามาช่วงหลังนี่เปิดแล้ว ก็เริ่มทำน่ะค่ะ เพราะจริง ๆ ตามกำหนดสัตว์ทดลองน่าจะเสร็จแล้ว แต่ตอนนี้มันยังมีค้างอยู่บางส่วนนิดหน่อยค่ะ</w:t>
      </w:r>
    </w:p>
    <w:p>
      <w:pPr>
        <w:pStyle w:val="BodyText"/>
      </w:pPr>
      <w:r>
        <w:t xml:space="preserve">(ดร.ณรงค์) ครับ เชิญครับ ถ้าไม่มีข้อสอบถามเพิ่มเติมก็ทราบนะครับ เชิญต่อครับ</w:t>
      </w:r>
    </w:p>
    <w:p>
      <w:pPr>
        <w:pStyle w:val="BodyText"/>
      </w:pPr>
      <w:r>
        <w:t xml:space="preserve">(อาจารย์วันทนีย์) ค่ะ ต่อไปเป็นโครงการ ต. 5 นะคะ โครงการ ต. 5 เป็นโครงการพัฒนาระบบช่วยการเรียนสำหรับบุคคลที่บกพร่องทางการเรียนรู้นะคะ โครงการนี้ก็จะ… ขอหน้าต่อไปค่ะ โครงการนี้ก็จะเป็นของ ดร. อรอินทรา ภู่ประเสริฐนะคะ ของศูนย์วิจัย A-MED ค่ะ โครงการนี้ก็จะมีระยะเวลา 3 ปี 6 เดือนนะคะ งบประมาณทั้งสิ้น 8,284,000 บาทค่ะ โครงการนี้นะคะ ได้ครบกำหนด 6 เดือนนะคะ ก็ได้นะเสนอผู้เชี่ยวชาญ 2 ท่านนะคะ ก็คือแพทย์หญิงมธุรดา สุวรรณโพธ แพทย์หญิง มธุรดา สุวรรณโพธิ์ ราชานุกูล กรมสุขภาพจิต รศ.ดร.วิภาวรรณ อยู่เย็น ซึ่งเป็นผู้เชี่ยวชาญนะคะ ทั้ง 2 ก็ได้ให้เห็นชอบต่อความก้าวหน้าว่าจะมีเรื่องของการดำเนินงานมีความล่าช้า มีความล่าช้า แต่มีการปรับแผนการดำเนินงาน มีการปรับปรุงรูปแบบแอปพลิเคชันเป็น Offline เพื่อให้เหมาะกับผู้ใช้งานนะคะ ในส่วนของการใช้งบประมาณก็สอดคล้องกับกิจกรรมนะคะ ในเรื่องของปัญหาจากสถานการสถานการณ์ COVID ก็ทำให้เลื่อนการให้สิทธิ์การใช้เทคโนโลยีนะคะ มีเรื่องของการใช้ข้อเสนอแนะ ก็คือควรมีการประชาสัมพันธ์ว่ามีสื่อต่าง ๆ เพื่อให้กลุ่มผู้ปกครองได้รับรู้ข่าวสารว่ามีเครื่องมือที่จะช่วยพัฒนาการเรียนรู้ในอนาคตอันใกล้นี้ ผู้เชี่ยวชาญก็ให้ความเห็นว่าเห็นควรสนับสนุนให้มีการดำเนินการต่อนะคะ แล้วก็ได้นำเสนอคณะกรรมการเทคนิคนะคะ แล้วก็วันที่ 14 ธันวาคม ก็เห็นชอบตามแผนนะคะ ค่ะ สำหรับการนำเสนอครั้งนี้นะคะ นักวิจัยขออนุมัติความก้าวหน้าครั้งที่ 6 นะคะ แล้วก็ขอปรับแผนในส่วนระยะเวลาแผนงานกิจกรรมและแผนงบประมาณนะคะ แล้วก็จะมีเรื่องของอนุมัติงบประมาณ In cash ตามแผนในปีที่ 4 จำนวน 4,734,200 บาทค่ะ ๆ ก็เรียนมาเพื่อพิจารณานะคะ นะคะ ค่ะ</w:t>
      </w:r>
    </w:p>
    <w:p>
      <w:pPr>
        <w:pStyle w:val="BodyText"/>
      </w:pPr>
      <w:r>
        <w:t xml:space="preserve">(ดร.ณรงค์) เรียนเชิญเลยครับ ความล่าช้าหลัก ๆ เกิดขึ้นจากอะไ</w:t>
      </w:r>
    </w:p>
    <w:p>
      <w:pPr>
        <w:pStyle w:val="BodyText"/>
      </w:pPr>
      <w:r>
        <w:t xml:space="preserve">(อาจารย์วันทนีย์) เนื่องจากในช่วงของการนำไปทด… นักวิจัยนะคะ ขออนุญาติตอบมีปัญหาด้านอินเทอร์เน็ตนะคะ ขออนุญาตตอบแทนนะคะ ก็คือนักวิจัยตอนที่นำไปทดสอบกับนักเรียนน่ะค่ะ น่ะค่ะ ก็ช่วงสถานการณ์ COVID ก็อาจจะล่าช้าก็อาจจะทำให้ล่าช้า เพราะว่าไม่อาจจะทำได้ เพราะว่านักเรียนไม่ได้มาที่โรงเรียนน่ะนะคะ ก็ทำให้มีการได้รับรายงานผลการทำประเมินทางคลินิกนี่ค่ะ ล่าช้า แล้วก็เอามาปรับปรุงได้ล่าช้าไปนะคะ จึงก็อนุมัติขยายเวลาออกไป 6 เดือนค่ะ</w:t>
      </w:r>
    </w:p>
    <w:p>
      <w:pPr>
        <w:pStyle w:val="BodyText"/>
      </w:pPr>
      <w:r>
        <w:t xml:space="preserve">(ดร.ณรงค์) ครับ ตัวที่กรอบงบประมาณ</w:t>
      </w:r>
    </w:p>
    <w:p>
      <w:pPr>
        <w:pStyle w:val="BodyText"/>
      </w:pPr>
      <w:r>
        <w:t xml:space="preserve">(อาจารย์วันทนีย์) งบประมาณเท่าเดิมค่ะ ค่ะ ๆ ท่านกรรมการไม่มีข้อซักถามจะขออนุญาตให้ความเห็นชอบนะครับ</w:t>
      </w:r>
    </w:p>
    <w:p>
      <w:pPr>
        <w:pStyle w:val="BodyText"/>
      </w:pPr>
      <w:r>
        <w:t xml:space="preserve">(อาจารย์วันทนีย์) ค่ะ</w:t>
      </w:r>
    </w:p>
    <w:p>
      <w:pPr>
        <w:pStyle w:val="BodyText"/>
      </w:pPr>
      <w:r>
        <w:t xml:space="preserve">(ดร.ณรงค์) ขอบคุณครับเชิญต่อครับต่อไป ก็จะเป็นการเสนอโครงการ 2 โครงการนะคะ ก็ขออนุญาตเล่าแทนนะคะ ก็คือในช่วงนี้เป็นช่วงที่จะต้องเสนอจะต้องเสนอโครงการ เพื่อขอรับการสนับสนุนจากรัฐบาลดิจิทัลของปี 2566 นะคะ เมื่อกี้เราได้ฟังโครงการแพลตฟอร์มการเฝ้าระวังของโรคอุบัติใหม่อุบัติซ้ำไปแล้วนะคะ ในครั้งนี้นะคะ นักวิจัยเราได้นำเสนอต่อสำนักรัฐบาลดิจิทัลนะคะ ในการขยาย ในการทำโครงการนี้เป็นปีที่ 2 นะคะ ก็จะหัวหน้าโครงการก็คือ ดร.ณัฐนันท์ นะคะ ก็นำมาให้ท่านคณะกรรมการนะคะ เห็นชอบนะคะ ในการยื่นข้อสเนอยื่นข้อเสนอโครงการค่ะ ในปีที่ 2 ค่ะ</w:t>
      </w:r>
    </w:p>
    <w:p>
      <w:pPr>
        <w:pStyle w:val="BodyText"/>
      </w:pPr>
      <w:r>
        <w:t xml:space="preserve">(ดร.ณรงค์) เนื้อหาของโครงการประกอบไปด้วยอะไรบ้างครับ</w:t>
      </w:r>
    </w:p>
    <w:p>
      <w:pPr>
        <w:pStyle w:val="BodyText"/>
      </w:pPr>
      <w:r>
        <w:t xml:space="preserve">(อาจารย์วันทนีย์) ค่ะ มี ดร.ณัฐนันท์ยังอยู่ไหมคะ</w:t>
      </w:r>
    </w:p>
    <w:p>
      <w:pPr>
        <w:pStyle w:val="BodyText"/>
      </w:pPr>
      <w:r>
        <w:t xml:space="preserve">(ดร.ณัฐนันท์) อยู่ครับ</w:t>
      </w:r>
    </w:p>
    <w:p>
      <w:pPr>
        <w:pStyle w:val="BodyText"/>
      </w:pPr>
      <w:r>
        <w:t xml:space="preserve">(อาจารย์วันทนีย์) เล่าสักนิดหนึ่งค่ะ</w:t>
      </w:r>
    </w:p>
    <w:p>
      <w:pPr>
        <w:pStyle w:val="BodyText"/>
      </w:pPr>
      <w:r>
        <w:t xml:space="preserve">(ดร.ณัฐนันท์) ครับ สำหรับตัวปีหน้านะครับ ก็เรามีการต่อยอดจากของปี 2565 นะครับ ปี 2565 ก็จะเป็นเรื่องของแพลตฟอร์ม ซึ่งที่เรียนนำเสนอไปน่ะครับ ซึ่งแพลตฟมันจะมีการเก็บข้อมูลผู้ป่วย แล้วก็ข้อมูลผู้ป่วยแล้วก็ข้อมูลกลุ่มเสี่ยงนะครับ ในส่วนข้อมูลผู้ป่วยนี่ ก็จะประกอบไปด้วยข้อมูลที่ดึงจากโรงพยาบาลนะครับ ซึ่งงานในปี 2566 นี่ ก็จะเป็นเรื่องของการทำระบบนะครับ ไปดึงข้อมูลจากทางโรงพยาบาลนะครับ แล้วก็ทำเรื่องของการทำ Dashboard นะครับ เพื่อดูว่าพื้นที่ไหนเกิดโรคต่อนะครับ ขึ้นมา เพื่อจะเป็นตัวตั้งต้นนะครับ ให้กรมควบคุมโรคหากลุ่มเสี่ยงต่อไปนะครับ ด้วยกระบวนการนี้จะทำให้พื้นที่ในการระบาดของโรคจำกัดวงได้แคบลงนะครับ อันนี้ก็จะเป็นงานในปี 2566 ครับ นอกจากนั้นแล้วก็จะมีการขยายผลนะครับ เรื่องของตัวการบันทึกข้อมูลสุขภาพนะครับ ซึ่งปีนี้ เราทำแบบ Pilot นะครับ แต่ว่าในปี 2566 เราอยากจะขยายเสกลให้อาจจะเจาะกลุ่ม ในกลุ่มที่เป็นโรงงานหรือโรงเรียนนะครับ ตามคำแนะนำของกรมควบคุมโรคน่ะครับ เพื่อจะทำให้การใช้งานระบบน่ะครับ Scale ได้ทั่วประเทศได้จริงมากขึ้นครับ อันนี้ก็เลยจะเป็นงานของปี 2566 ครับ ที่ต่อยอดจากปี 2565 ครับ // ส่วนนี้ได้หารือกับกรมควบคุมโรคแล้วใช่ไหมครับ</w:t>
      </w:r>
    </w:p>
    <w:p>
      <w:pPr>
        <w:pStyle w:val="BodyText"/>
      </w:pPr>
      <w:r>
        <w:t xml:space="preserve">(ดร.ณัฐนันท์) ใช่ครับ ก็เบื้องต้นก่อนเขียนแผน เรามีการหารือเพิ่มเติมเพื่อการทำแผนระยาะ ย่วก็จะเป็นการนำข้อมูลเข้าที่เพิ่มเติมจากปี 2565 ด้วยครับ</w:t>
      </w:r>
    </w:p>
    <w:p>
      <w:pPr>
        <w:pStyle w:val="BodyText"/>
      </w:pPr>
      <w:r>
        <w:t xml:space="preserve">(ดร.ณรงค์) อย่างไรขอหนังสือยืนยันจากกรมควบคุมโรคด้วยนะครับ กรรมาธิการมักตจะถามนะครับ ยืนยันหรือไม่นะครับ</w:t>
      </w:r>
    </w:p>
    <w:p>
      <w:pPr>
        <w:pStyle w:val="BodyText"/>
      </w:pPr>
      <w:r>
        <w:t xml:space="preserve">(ดร.ณัฐนันท์) ครับ เรียนท่านประธานครับ ก็คือเบื้องต้นตอนนี้ครับ ได้คุยกับคุณหมอยงเจือนะครับ แล้วว่าเดี๋ยวเราจะมีการต่อMOU น่ะครับ ซึ่ง MOU เดิมได้หมดไปแล้วกับการทันระบาดครับ ได้หมดไปแล้วครับ ก็จะทำการเซ็น MOU เพื่อจะทำเรื่องของการขยายผลตามแผนบูรณาการน่ะครับ เพื่อให้เรามีตัวอ้างอิงในการทำกิจกรรมร่วมกันต่อไปครับ // เรียนเชิญท่านกรรมการเลยครับ หรือจะให้ข้อเสนอแนะ จะส่งเข้าไปงบประมาณปี 2566 ครับ</w:t>
      </w:r>
    </w:p>
    <w:p>
      <w:pPr>
        <w:pStyle w:val="BodyText"/>
      </w:pPr>
      <w:r>
        <w:t xml:space="preserve">(อาจารย์วันทนีย์) ดูตัวชี้วัดค่ะ อีกหน้าหนึ่งค่ะ</w:t>
      </w:r>
    </w:p>
    <w:p>
      <w:pPr>
        <w:pStyle w:val="BodyText"/>
      </w:pPr>
      <w:r>
        <w:t xml:space="preserve">(ดร.ณัฐนันท์) ครับ ตัวชี้วัดน่าจะเป็นของประชาชนนะครับ ที่เข้าถึงบริการตรงนี้ครับ น่าจะเป็นกลุ่มที่จะเฝ้าระวัง แล้วก็เก็บข้อมูลจะเอามามอนิเตอร์น่ะครับ โรคติดต่อในประเทศครับ</w:t>
      </w:r>
    </w:p>
    <w:p>
      <w:pPr>
        <w:pStyle w:val="BodyText"/>
      </w:pPr>
      <w:r>
        <w:t xml:space="preserve">(ดร.ณรงค์) เชิญเลยครับ ถ้ายังไม่มีก็ประสานกับกรมควบคุมโรคนะครับ เพื่อให้แน่ใจว่าเข้าดำเนินการตามปีงบประมาณนะครับ</w:t>
      </w:r>
    </w:p>
    <w:p>
      <w:pPr>
        <w:pStyle w:val="BodyText"/>
      </w:pPr>
      <w:r>
        <w:t xml:space="preserve">(ผู้เข้าร่วมประชุมชาย) ครับ อันนี้ดำเนินการรับครับ ขอบคุณครับ เชิญต่อครับ</w:t>
      </w:r>
    </w:p>
    <w:p>
      <w:pPr>
        <w:pStyle w:val="BodyText"/>
      </w:pPr>
      <w:r>
        <w:t xml:space="preserve">(อาจารย์วันทนีย์) ค่ะ นะคะ ต่อไปนะคะ ต่อไปเป็นโครงการที่นำเสนอต่อต่อสำนักรัฐบาลดิจิทัลเป็นปีที่ 2 เช่นเดียวกันนะคะ แพลตฟอร์มออนไลน์ที่เข้าถึงโดยสะดวกถ้วนหน้าสำหรับนักเรียนพิการทั่วประเทศ ระยะที่ 2 นะคะ ก็ ดร. อรอินทรา ภู่ประเศริฐนะคะ การพัฒนาสื่อการเรียนการสอนนะคะ ของปีนี้นะคะ ทำได้ 800 เรื่องนะคะ เราก็เลยจะขอเป็น 800 รื่ืเพื่อทำเพิ่ม 800 เรื่อง อีกทั้งในปี 2566 นะคะ ก็เราได้นำเสนอเรื่องระบบบริการล่ามภาษามือแบบทางไกลแบบทันต่อเวลาสำหรับสนับสนุนการเรียนการสอนต่อผู้ที่พิการทางการได้ยินนะคะ ได้รับการอนุมัติจาก ครม. ให้เป็นโครงการสำคัญ ก็เลยได้นำมาผนวกให้เป็นแพลตฟอร์มเดียวกันนะคะ นำเสนอต่อรัฐบาลดิจิทัลนะคะ เพื่อขอเป็นแผนบูรณาการในปี 2566 ทำให้แพลตฟอร์มนี้น่ะค่ะ ก็จะมีงานนอกจากจะเป็นระบบการเรียนการสอนแล้ว ก็จะมีระบบคลังสื่อดิจิทัล แล้วก็บริการล่ามภาษามือทางไกลและคำบรรยายแทนเสียงเพิ่มขึ้นนะคะ ค่ะ</w:t>
      </w:r>
    </w:p>
    <w:p>
      <w:pPr>
        <w:pStyle w:val="BodyText"/>
      </w:pPr>
      <w:r>
        <w:t xml:space="preserve">(ดร.ณรงค์) นี่ก็เป็นโครงการที่ต่อเนื่อใช่ไหมครับ</w:t>
      </w:r>
    </w:p>
    <w:p>
      <w:pPr>
        <w:pStyle w:val="BodyText"/>
      </w:pPr>
      <w:r>
        <w:t xml:space="preserve">(อาจารย์วันทนีย์) ใช่ค่ะ ๆ ค่ะ เชิญครับ อาจารย์วิริยะครับ อาจารย์ยังไม่ได้เปิดไมค์ครับ อาจารย์</w:t>
      </w:r>
    </w:p>
    <w:p>
      <w:pPr>
        <w:pStyle w:val="BodyText"/>
      </w:pPr>
      <w:r>
        <w:t xml:space="preserve">(ดร.ณรงค์) ไมค์อาจารย์ยังปิดอยู่ครับ เข้าใจว่าไมค์อาจารย์ยังปิดอยู่ครับ ฝ่ายเลขาฯ</w:t>
      </w:r>
    </w:p>
    <w:p>
      <w:pPr>
        <w:pStyle w:val="BodyText"/>
      </w:pPr>
      <w:r>
        <w:t xml:space="preserve">(ดร.ณรงค์) ช่วยเปิดไมค์ได้ไหมครับ</w:t>
      </w:r>
    </w:p>
    <w:p>
      <w:pPr>
        <w:pStyle w:val="BodyText"/>
      </w:pPr>
      <w:r>
        <w:t xml:space="preserve">(อาจารย์วันทนีย์) อาจารย์วิริยะเปิดไมค์ด้วยค่ะ อาจารย์อาจารย์ยังไม่ได้เปิดค่ะ อาจารย์เปิดได้ไหมคะ มีใครอยู่ไหม ค่ะ น่าจะจัดการได้ใช่ไหมครับ น่าจะเปิดไมค์ให้ใช่ไหมครับ ใครเป็น Host อยู่ครับ ค่ะ</w:t>
      </w:r>
    </w:p>
    <w:p>
      <w:pPr>
        <w:pStyle w:val="BodyText"/>
      </w:pPr>
      <w:r>
        <w:t xml:space="preserve">(อาจารย์วันทนีย์) หน้าต่อไปค่ะ ขอหน้าต่อไปค่ะ ขอหน้าต่อไป ค่ะ ตัวชี้วัดนะคะ ค่ะ ตัวชี้วัดก็จะมีสื่อดิจิทัลเพิ่มขึ้นอีก 800 เรื่องนะคะ แล้วก็มีการบริการล่ามภาษามือทางไกลและคำบรรยายแทนเสียงนะคะ ประมาณ 3,600 นะคะ โดยมีจะดำเนินการให้กับ 6 สถาบันนะคะ ค่ะ เป็นโรงเรียนระดับโรงเรียนโสตศึกษา 3 โรงเรียน และระดับสถาบันราชภัฏอีก 3 แห่งค่ะ ค่ะ มีตัวชี้วัดเชิงคุณภาพว่านักเรียนมีแพลตฟอร์มที่เราจะพัฒนาให้นักเรียนสามารถเข้าถึงทางระบบ Mobile Application ได้นะคะ แล้วก็นักเรียนพิการทางการได้ยินสามารถเข้าถึงการเรียนการสอนเฉพาะทางได้อย่างมีประสิทธิภาพมากขึ้น เพิ่มโอกาสในการศึกษาต่อในระดับอุดมศึกษา และนักเรียนพิการทางการได้ยินสามารถเข้าถึงการเรียนการสอนระดับอุดมศึกษาได้อย่างมีประสิทธิภาพ เพื่อเพิ่มโอกาสในการใช้ความรู้ในการประกอบอาชีพรวมทั้งนักเรียนพิการมีสื่อดิจิทัลที่จะเข้าถึงโดยสะดวกนะคะ โดยมีล่ามภาษามือ คำบรรยายแทนเสียงแล้วก็คำบรรยายภาพค่ะ เชิงต้นทุนนะคะ ก็สามารถช่วยลดค่าใช้จ่ายในการใช้ล่ามภาษามือในการทำการเรียนการสอนนะคะ ลดค่าใช้จ่ายในการจัดทำสื่อเองในแต่ละโรงเรียน หันมาใช้สื่อกลางที่จัดทำให้ค่ะ ค่ะ หน้าต่อไปค่ะ ค่ะ อาจารย์วิริยะมีข้อเสนอแนะอะไรไหมคะ</w:t>
      </w:r>
    </w:p>
    <w:p>
      <w:pPr>
        <w:pStyle w:val="BodyText"/>
      </w:pPr>
      <w:r>
        <w:t xml:space="preserve">(ดร.วิริยะ) ครับผม ข้อเสนอแนะก็มาทำพวกสื่อเหล่านี้ให้คนพิการเข้าถึงนะครับ เพราะว่าตอนนี้คนพิการมีปัญหาในการเรียน ระยะทางนะครับ โดยระยะทางปั๊บนี่ ตาบอดหูหนวกนี้ ไม่รู้จะทำอย่างไรเลยครับ ฉะนั้น ผมยังต้องพูดแทนคนตาบอดหูหนวกว่าทาง สวทช. เข้ามาชดเชยเรื่องนี้ มีแพลตฟอร์มแล้วก็เข้าได้นะครับ พอไม่มีแพลตฟอร์มก็ไม่มีที่ไปเรียนน่ะ ไปรวมกลุ่มก็ไม่ได้ อันนี้ก็ต้องขอบคุณเป็นพิเศษ อันนี้ก็ต้องขอบคุณเป็นพิเศษนะครับ</w:t>
      </w:r>
    </w:p>
    <w:p>
      <w:pPr>
        <w:pStyle w:val="BodyText"/>
      </w:pPr>
      <w:r>
        <w:t xml:space="preserve">(อาจารย์วันทนีย์)</w:t>
      </w:r>
    </w:p>
    <w:p>
      <w:pPr>
        <w:pStyle w:val="BodyText"/>
      </w:pPr>
      <w:r>
        <w:t xml:space="preserve">(อาจารย์วันทนีย์) ค่ะ ๆ</w:t>
      </w:r>
    </w:p>
    <w:p>
      <w:pPr>
        <w:pStyle w:val="BodyText"/>
      </w:pPr>
      <w:r>
        <w:t xml:space="preserve">(ดร.ณรงค์) อย่างไรเก็บข้อมูลนะครับ เราได้ทดลองใช้ อย่างที่เมื่อสักครู่นี้ได้คุยกันในวาระ</w:t>
      </w:r>
    </w:p>
    <w:p>
      <w:pPr>
        <w:pStyle w:val="BodyText"/>
      </w:pPr>
      <w:r>
        <w:t xml:space="preserve">(อาจารย์วันทนีย์) ค่ะ ๆ</w:t>
      </w:r>
    </w:p>
    <w:p>
      <w:pPr>
        <w:pStyle w:val="BodyText"/>
      </w:pPr>
      <w:r>
        <w:t xml:space="preserve">(ดร.ณรงค์) ส่วนของการทำงานในอนาคตด้วยนะครับ</w:t>
      </w:r>
    </w:p>
    <w:p>
      <w:pPr>
        <w:pStyle w:val="BodyText"/>
      </w:pPr>
      <w:r>
        <w:t xml:space="preserve">(อาจารย์วันทนีย์) ค่ะ ๆ</w:t>
      </w:r>
    </w:p>
    <w:p>
      <w:pPr>
        <w:pStyle w:val="BodyText"/>
      </w:pPr>
      <w:r>
        <w:t xml:space="preserve">(ดร.ณรงค์) มีตรงไหน</w:t>
      </w:r>
    </w:p>
    <w:p>
      <w:pPr>
        <w:pStyle w:val="BodyText"/>
      </w:pPr>
      <w:r>
        <w:t xml:space="preserve">(อาจารย์วันทนีย์) ตรงนี้ก็จะมี MOU นะคะ ท่านประธาน ขณะนี้เรากำลังจัดทำ MOU ระหว่าง สพฐ. นะคะ มูลนิธิสากลเพื่อคนพิการ สวทช. แล้วก็ สสวท. ในการทำแพลตฟอร์มนี้ร่วมกันค่ะ</w:t>
      </w:r>
    </w:p>
    <w:p>
      <w:pPr>
        <w:pStyle w:val="BodyText"/>
      </w:pPr>
      <w:r>
        <w:t xml:space="preserve">(ดร.ณรงค์) ครับดีครับ ก็จะได้เป็นข้อมูลประกอบพิจารณาครับ</w:t>
      </w:r>
    </w:p>
    <w:p>
      <w:pPr>
        <w:pStyle w:val="BodyText"/>
      </w:pPr>
      <w:r>
        <w:t xml:space="preserve">(อาจารย์วันทนีย์) ค่ะ ครบแล้วค่ะ</w:t>
      </w:r>
    </w:p>
    <w:p>
      <w:pPr>
        <w:pStyle w:val="BodyText"/>
      </w:pPr>
      <w:r>
        <w:t xml:space="preserve">(ดร.ณรงค์) ทุกคนให้ความเห็นชอบนะครับ ขอบพระคุณครับ ฝ่ายเลขาฯ มีอะไรเพิ่มเติมไหมครับ หมดแล้วค่ะ วาระอื่น ๆ ก็เดี๋ยวการนัดหมายประชุมครั้งหน้านะคะ ฝ่ายเลขาฯ จะแจ้งอีกครั้งหนึ่งค่ะ มีประเด็นอะไรจะหยิบยกให้หารือในการประชุมครั้งนี้นะครับ ไม่มีนะครับ ถ้าอย่างนั้นผมขอบคุณทุกท่านเป็นอย่างสูงครับ ขออนุญาตปิดประชุมครับ ขอบพระคุณทุกท่านครับ สวัสดีค่ั</w:t>
      </w:r>
    </w:p>
    <w:p>
      <w:pPr>
        <w:pStyle w:val="BodyText"/>
      </w:pPr>
      <w:r>
        <w:t xml:space="preserve">(ผู้เข้าร่วมประชุมชาย) ขอบคุณมากครับ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 คณะกรรมการบริหารศูนย์วิจัยเทคโนโลยีสิ่งอำนวยความสะดวกและเครื่องมือแพทย์ครั้งที่ 5/2564 วันพฤหัสบดีที่ 16 ธันวาคม 2564 เวลา เวลา 13.30 – 16.30 น.</dc:title>
  <dc:creator/>
  <cp:keywords/>
  <dcterms:created xsi:type="dcterms:W3CDTF">2021-12-16T08:55:29Z</dcterms:created>
  <dcterms:modified xsi:type="dcterms:W3CDTF">2021-12-16T08:55:29Z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ธันวาคม 2564 เวลา 13.20 น.</vt:lpwstr>
  </property>
  <property fmtid="{D5CDD505-2E9C-101B-9397-08002B2CF9AE}" pid="3" name="subtitle">
    <vt:lpwstr/>
  </property>
</Properties>
</file>