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 คุณครูที่อยุ่ปลายทางทุกท่าน และสวัสดีนักเรียนปลายทางที่น่ารักทุกคนนะครับ วันนี้พบกับรายวิชาภาษาไทยชั้นประถมศึกษาปีที่ 5 พบกับครูโอครูชลภักดิ์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ครูวาสนโพธิวงค์ หรือว่าครูบอมค่ะ</w:t>
      </w:r>
    </w:p>
    <w:p>
      <w:pPr>
        <w:pStyle w:val="BodyText"/>
      </w:pPr>
      <w:r>
        <w:t xml:space="preserve">(คุณครูชลภักดิ์)วันนี้ครูโอมีเรื่องเรื่องหนึ่งมาให้นักเรียนอ่าน ส่วนจะเป็นเรื่องอะไรนั้น นักเรียนพร้อมยังไหนใครพร้อมแล้วยกมือขึ้น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(คุณครูชลภักดิ์)ครูบอมก็พร้อมแล้ว</w:t>
      </w:r>
    </w:p>
    <w:p>
      <w:pPr>
        <w:pStyle w:val="BodyText"/>
      </w:pPr>
      <w:r>
        <w:t xml:space="preserve">(คุณครูชลภักดิ์)ครูบอมก็พร้อมแล้วเพราะฉะนั้น เรามาดูกันเลยว่าบทอ่านบทนี้ชื่อวาบทอะไร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เรามาดูเนื้อหากันนะครับนักเรียนตามองมาที่จอทีวีนะครับ นักเรียนอย่าละตายตานะมองดี ๆ อ่านพร้อมกัน พรุ่งของวัน เรามุ่งดี ไม่หมกมุ่นบรรทัดแรกจบไปแล้ว ต่อมาบรรทัดที่ 2 นะครับนักเรียนปลาบทางวานของพรุ่ง เราเพียรดี ไม่เกียจคร้านบรรทัดที่ 3 พรุ่งทั้งวานก็ย่อมดีมีสุขสันต์นักเรียนครับ อ่านจบแล้วนักเรียนเข้าใจไหมครับว่า ส.ค.ส นี้ หมายถึงอะไรมากเลยค่ะเด็ก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อยู่ทั้ง 2 บรรทัด หรือทั้ง 3 บรรทัดเลยอย่างวรรคแรกใช่ไหมคะครูโอ พรุ่งของวานครูบอมสงสัยว่า 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นักเรียนครับที่ครูบอมพูด พรุ่งนี้ของเมื่อวานคือวันนี้ นักเรียนคิดเหมือนครูบอมไหมครับสำหรับครูโอแล้วคิดเหมือนกัน ใช่เป็นคำตอบที่ถูกต้องเลยนะครับ พรุ่งนี้ของเมื่อวานก็คือวันนี้ก็คือปัจจุบันนั่นเอง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ก็หมายถึงวันนี้อีกใช่ไหมคะ</w:t>
      </w:r>
    </w:p>
    <w:p>
      <w:pPr>
        <w:pStyle w:val="BodyText"/>
      </w:pPr>
      <w:r>
        <w:t xml:space="preserve">(คุณครูชลศักดิ์) เมื่อวาน เมื่อวานนะเมื่อวานของวันพรุ่งนี้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หรือว่าวันนี้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เมื่อสักครู่นี้ที่ครูบอมอ่านพร้อมนักเรียนนะคะมันขึ้นต้นด้วย ส.ค.ส.ปี 2535 ของในหลวงรัชกาลที่ 9 ใช่ไหมคะทีนี้ครูบอมมั่นใจค่ะ ว่าชื่อเรื่องต้องเป็น ส.ค.ส.แน่นอน แต่ครูบอมยังสงสัยนะคะ ว่า ส.ค.สย่อมาจากอะไร นักเรียนปลายทางสงสัยแบบครูบอมไหมคะถ้าเราสงสัยเหมือนกัน เดี๋ยวเราจะรบกวนให้คุณครูโอนะคะ ช่วยตอบคำถามของครูบอมค่ะ ว่า ส.ค.ส.ย่อมาจากอะไร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ที่ครูบอมตอบมาเมื่อสักครู่นี้ถูกต้องนะครับ ส.ค.ส.ปี 2535 นั่นเองส.ค.ส ย่อมาจาก ฟังดี ๆ นะส่งความสุขส.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และ ส. เสือ ตัวสุดท้าย ย่อมาจากคำว่า "สุชพูดพร้อมกันครับ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นั่นเองค่ะและ ส.ค.ส นี่จะได้รับในตอนไหนคะครูโอ</w:t>
      </w:r>
    </w:p>
    <w:p>
      <w:pPr>
        <w:pStyle w:val="BodyText"/>
      </w:pPr>
      <w:r>
        <w:t xml:space="preserve">(คุณครูชลภักดิ์) ได้รับในช่วงเทศกาลวันขึ้นปีใหม่นั่นเอง เรามักจะมอบ ส.ค.ส. ให้กันในช่วงปีใหม่ถ้าพร้อมแล้วต่อมาคำถามข้อที่ 2 นะครับนักเรียนคำถามข้อที่ 2 คำถามก็คือเนื้อหาของบทอ่านเมื่อสักครู่ ส.ค.ส.. บทอ่านเมื่อสักครู่นี้ เนื้อหากล่างถึงสิ่งใดครับเรามาดูว่าเหมือนกับที่นักเรียนคิดหรือเปล่านะครับ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(คุณครูวาสนา)ทำทุกวันยิ่งดีนะครับ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(คุณครูชลภักดิ์)สำหรับการอ่านเมื่อสักครู่นี่ นักเรียนอ่านแล้วนักเรียนเข้าใจนักเรียนตอบคำถามได้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(คุณครูชลศักดิ์)นักเรียนสามารถจับประเด็น จับใจความสำคัญเมื่อสักครู่ได้ส.ค.ส.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1นักเรียนจะต้องบอกหลักการอ่านจับใจความ วิเคราะห์และแสดงความคิดเห็นกับเรื่องที่อ่านได้ อย่างเช่น เมื่อสักครู่นี้นักเรียนอ่านเรื่อง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วิเคราะห์และแสดงความคิดเห็นนะครับต่อมาจุดประสงค์ข้อที่ 3 นะครับ ข้อสุดท้ายแล้วเมื่อนักเรียนอ่านเรื่องใดเรื่องหนึ่งแล้ว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การเรียนวันนี้นะครับ ให้นักเรียนนำไปประยุกต์ใช้ด้วยนะครับ นี่คือจุดประสงค์ทั้ง 3 ข้อ ต่อมานะครับก่อนที่จะไปเข้าสู่เนื้อหานั้นนะครับคุณครูมีวีดิทัศน์การอ่านจับใจความสำคัญมาให้นักเรียนดูโดยที่ เมื่อนักเรียนฟังและดูแล้วนะครับ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เราสามารถของเรื่องได้ โดยหาประโยคใจความสำคัญของย่อหน้าหนึ่ง จะมีประโโยคที่เป็นใจความสำคัญและประโยคที่ขยายใจความสำคัญหลายประโยคซึ่งอาจเป็นการยกตัวอย่าง อธิบายความหรือเปรียบเทียบ บางย่อหน้าประโยคใจความสำคัญเขียนไว้ต้นประโยคใจความสำคัญอยู่บางย่อหน้าประโยคใจความสำคัญอยของย่อหน้า ขณะที่บางย่อหน้า ประโยคใจความสำคัญอยู่ทั้งตอนต้นและตอนท้ายย่อหน้าประโยคใจความสำคัญ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ตัวอย่างเช่นการอ่านจับใจความสำคัญที่อยู่ตอนต้นการถนอมอาหาร ช่วยให้เรามีอาหารรับประทานทุกฤดู เช่น มีมะม่วง, มีทุเรียนรับประทานตลอดปี แต่จะเป็นมะม่วงกวนมะม่วงแผ่น มะม่วงดอง มะม่วงแช่อิ่มหรือทุเรียนกวน ซึ่งมีรสชาติแตกต่างกับมะม่วงและทุเรียนสด ๆ ตัวอย่างต่อไปตัวอย่างการอ่านจับใจความสำคัญที่อยู่ตอนต้นและตอนท้ายการใช้ดินประสิวในอาหารมากเกิดนไปจะทำให้เกิดพิษต่อทางเดินอาหาร มีอาการคลื่นไส้ อาเจียน ปวดท้อง ท้องร่วงอุจจาระเป็นเลือด แล้วก็ทำให้ปวดศีรษะนอกจากนั้น ดินประสิวอาจะทำให้เกิดสารชื่อไนโตรซามีน ซึ่งเป็นสาเหตุของการเกิดมะเร็วด้วย และตัวอย่างสุดท้ายคือ ตัวอย่างการอ่านจับใจความสำคัญที่อยู่ตอนตั้น ตอนกลาง และตอนท้าย ขนมประเภทกวน,เชื่อม แช่อิ่ม จะมีรสหวานมากบางครั้งจะมองเห็นน้ำตาลติดเป็นเกล็ดขาว เช่นมะตูมเชื่อม, กล้วยกวน, ฟักแช่อิ่มจะเก็บไว้รับประทานได้หลายวันโดยไม่เสีย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นักเรียนได้เห็นประเด็นสำคัญอะไรบ้าง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 สรุปสั้น ๆที่ได้จากวิดีโอเมื่อสักครู่นี้นะครับ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 นะคะ การอ่านจับใจความสำคัญคือ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ฟังและดดูวีดิทัศน์เมื่อสักครู่นี้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 นะครับ สรุปให้สั้นลงก็จะได้รู้เกี่ยวกับการอ่านจับใจความสำคัญที่มากขึ้นนะครับต่อมาครับ นอกจากเรารู้ความหมายแล้วครับครูบอมเราจำเป็นที่จะต้องรู้เกี่ยวกับหลักการอ่านจับใจความสำคัญด้วย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ไหนนักเรียนคนไหนบอกครูได้บ้างครับนักเรียนปลายทางคนไหนบอกครูได้บ้าง ว่าหลักการอ่านจับใจความสำคัญข้อที่ 1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ไม่ว่าจะเป็นเรื่องไหนก็แล้วแต่จะอ่านเรื่องใดก็แล้วแต่ ไม่ว่าจะเป็นนิยาย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ครูบอมจะหยิบหนังสือสักเล่มหนึ่งขึ้นมาอ่านนะคะเล่มโปรดของครูบอมนะครับ ครูบอมชอบอ่านวรรณคดีครูบอมก็ตั้งจุดมุ่งหมายว่าครูบอมอ่านไปเพื่ออะไร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ต่อมาครับ ข้อที่ 3 อ่าน อ่านพร้อมกันครับรู้สึกว่าคุณครูโออ่านคนเดียวเลย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อ่านหรือยังครับนักเรียนอ่านพร้อมกันนะครับ ข้อที่ 3 นั่นก็คือ 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ใช้แล้วค่ะต่อมาข้อที่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เราต้องตั้งคำถามว่าเนื้อเรื่องนั้นเป็นเรื่องเกี่ยวกับอะไรนะคะหรือว่าถ้าเป็นนิทาน ตัวละครในเรื่องนั้นเป็นอะไีหรือตัวละครในเรื่องเป็นใคร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ว่าใครทำอะไรที่ไหนอย่างไร ซึ่งก็เป็นคำถามง่าย ๆเป็นคำถามพื้นฐาน ในการอ่านเรื่องต่าง ๆ นั่นเองต่อมาข้อที่ 5 เหนื่อยกันหรือยังครับนักเรียนเรามาดูเกี่ยวกับหลังการอ่านข้อที่ 5ตั้งคำถามแล้ว นักเรียนก็ต้องสรุป สรุปใจความนะครับ สรุปใจความสั้น ๆที่เป็นประเด็นสำคัญจริง ๆ นะครับของเรื่องที่อ่านหลังจากนั้น ก็นำมาเขียนนะครับ ข้อที่ 6 นำมาเขียนเขียนใจความสำคัญลงในช่องว่างหรือลงในหนังสือ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ครูโอคะัทั้งหมดนี้…</w:t>
      </w:r>
    </w:p>
    <w:p>
      <w:pPr>
        <w:pStyle w:val="BodyText"/>
      </w:pPr>
      <w:r>
        <w:t xml:space="preserve">(คุณครูวาสนา) ครูบอมมีข้อสงสัยค่ะใช่ไหมคะ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ถ้าให้ดีที่สุดนะครับ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ดูเฉลยกันเลย ว่ามีกี่ตำแหน่งนั่นเองโผล่มาแล้ว 1 ตำแหน่ง1 ตำแหน่ง ใครที่ตอบ 1 ตำแหน่งก็ยังถูกถ้าเกิดว่ามันไม่มีอะไรโผล่ขึ้นมา โผล่มาอีกแล้ว1 ตำแหน่งนะครับ ตำแหน่งแรก ก็คือตอนต้นของย่อหน้าตำแหน่งที่ 2 ก็คือตอนกลางของย่อหน้า ตอนนี้บางคนดีใจแล้ว ฃคนไหนที่ตอบ 3 ตำแหน่งนี่ บางคนอาจจะดีใจแล้วแต่ก็ไม่แน่อาจจะมี 4 ตำแหน่งโดยเพิ่มตรงนี้ก็ได้เรามาดูกันนะครับ ตำแหน่งต่อไปตอนท้ายของย่อหน้า หมดแล้วครับคลิกไม่ไปแล้วครับ กดไม่ไปแล้วครับ แสดงว่าหมดแล้วตำแหน่งของใจความสำคัญนะครับ โดยพื้นฐานจะมีด้วยกันอยู่ด้วยกัน 3 ตำแหน่งครับครูบอม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อ๋อ เข้าใจแล้วค่ะ</w:t>
      </w:r>
    </w:p>
    <w:p>
      <w:pPr>
        <w:pStyle w:val="BodyText"/>
      </w:pPr>
      <w:r>
        <w:t xml:space="preserve">(คุณครูชลศักดิ์)</w:t>
      </w:r>
    </w:p>
    <w:p>
      <w:pPr>
        <w:pStyle w:val="BodyText"/>
      </w:pPr>
      <w:r>
        <w:t xml:space="preserve">(คุณครูชลภักดิ์)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คือให้นักเรียนอ่านข้อความนะครับ ที่ปรากฏในจอนี่แล้วบอกใจความสำคัญให้ถููกต้องถ้าพร้อมแล้วเดี๋ยวเราอ่านพร้อมกันนะครับ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ครูบอมต้องตอบแล้ใใช่ไหมคะอย่างนั้น ครูบอมตอบเป็นการย่อหน้าแล้วกันนะคะป้าสมศรีจะขนถ่านไปขายที่ตลาดใช่ไหมคะ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ก็มีประปลายนะครับ ก็มีนักเรียนที่คิดเหมือนครูบอมเพราะฉะนั้น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นักเรียนเป็นไหมครับ บางครัเราอาจจะยังไม่รอบคอบ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แต่ถ้านักเรียนได้อ่านใหม่อีกรอบจับประเด็นใหม่แล้วเราจับใจความสำคัญได้ใหม่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นักเรียนต้องตอบได้ว่าป้าสมศรีมีอาชีพอะไรก. ไก่ แม่ครัว ข. ไข่ขายถั่ว เป็นแม่ค้าขายถั่วค. ควาย เป็นแม่ค้าขายถ่าน เอาใหม่นะ ก.แม่ครัว ข. ไข่ เป็นแม่ค้าขายถั่วและ ค. ควายเป็นแม่ค้าขายถ่าน ไหนใครตอบ ก. ไก่ยกมือขึ้น ไม่มี แน่นอนล่ะ ป้าสมศรีอาจจะเอาถ่านไปก่อไฟทำกับข้าวเป็นแม่ครัวก็ได้นะครับลองวิเคราะห์ให้ลึกซึ้งนะนักเรียนต่อมา ข. ไข่ขายถั่วแน่นอนหลายคนไม่ตอบข้อนี้คนละความหมาย ต่อไป ค. ควายประมาณ 90 เปอร์เซ็นต์ประมาณเกือบทั้งห้องที่ตอบ ค. ควาย นั่นก็คือขายถ่าน ซึ่งเป็นคำตอบที่ถูกต้องนะครับถูกต้อง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(คุณครูชลภักดิ์)แบบนี้ ตอนแรกนะคะ ครูบอมไม่ได้ตั้งใจอ่านนะคะมันถึงเวลาที่จะต้องตอบ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 นักเรียนก็อ่านครั้งที่ 2 หรือ 3 นะครับเพื่อวิเคราะห์ประเด็นแล้วก็จับใจความสำคัญให้ได้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วันนี้ครูโอกับครูบอมนะครับมาอ่านนิทานอีสปให้นักเรียนฟัง ส่วนจะเป้นเรื่องใดนั้นนะครับ เดี๋ยวจะให้นักเรียนอ่านพร้อมครูบอมด้วย ถ้าพร้อมแล้วนะครับ ไปกันเลยครับวันนี้ครูโอนะครับ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ในการอ่านจับใจความสำคัญเลยก็ว่าได้นะครับนักเรียน อย่าลืมนะครับใคร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ไม่ช้าไม่นานมันก็เห็นเจ้าแกะน้อยตัวนั้นหมาป่าคิดจะกินลูกแกะจึงหาข้ออ้างเพื่อปลิดปีวิตของลูมันจึงพูดว่า"เจ้ากล้าดีอย่างไร ถึงมากวนน้ำในลำธารของข้าขุ่นสมควรถูกลงโทษ หมาป่าตระโกนเกี้ยวกรา</w:t>
      </w:r>
    </w:p>
    <w:p>
      <w:pPr>
        <w:pStyle w:val="BodyText"/>
      </w:pPr>
      <w:r>
        <w:t xml:space="preserve">(คุณครูวาสนา)"ข้าอยู่ปลายน้ำ ท่านอยู่ต้นน้ำท่านได้อย่างไร</w:t>
      </w:r>
    </w:p>
    <w:p>
      <w:pPr>
        <w:pStyle w:val="BodyText"/>
      </w:pPr>
      <w:r>
        <w:t xml:space="preserve">(คุณครูชลภักดิ์) เจ้าแกะน้อยพูดเรื่องโกหกข้า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ในเมื่อข้าเพิ่งเกิด"</w:t>
      </w:r>
    </w:p>
    <w:p>
      <w:pPr>
        <w:pStyle w:val="BodyText"/>
      </w:pPr>
      <w:r>
        <w:t xml:space="preserve">(คุณครูชลภักดิ์) เจ้าแกะน้อย</w:t>
      </w:r>
    </w:p>
    <w:p>
      <w:pPr>
        <w:pStyle w:val="BodyText"/>
      </w:pPr>
      <w:r>
        <w:t xml:space="preserve">(คุณครูชลภักดิ์) แกะน้อยตบ หมาป่าไม่สนใจคำพูดของแกะน้อยและรีบขย่ำเจ้าแกะน้อยกินเป็นอาหารทัอาหารทันทีนักเรียนครับ เราอ่านนิทานอีสปเรื่อง หมาป่ากับลูกแกะนะครับโดยเป็นการอ่านที่คุณครูโอและครูบอมอ่านให้ฟังนักเรียนปลายทางลองนะครับลองพิจารณาร่วมกัน เกี่ยวกับใครทำอะไรที่ไหน ลองช่วยกันค้นหาใจความสำคัญดูสิครับถ้าใครนั่งเป็นคู่ก็ช่วยกันจับใจความสำคัญ ถ้าใครอ่านเป็นกลุ่ม ก็ช่วยกันระดมความคิดนะครับนักเรียน นะ 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ซึ่งคุณครูโอได้คัดเลือกให้นักเรียนทำใบงานที่5 เฉพาะตอนที่ 2 เป็นอย่างเดียวนะครับ ตอนที่ 2 อย่างเดียวส่วนตอนที่ 1 นั้น นักเรียนสามารถนำไปทำเป็นการบ้านเป็นใบงานทบทวนได้นะครับซึ่งใบงานที่ 5 ตอนที่ 5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นะครับนักเรียนส่วนคุณครูนะครับ ขอความกรุณานะครับ แจกใบงานที่ 5สังเกตการทำงานของนักเรียนแสดงความคิดเห็น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ได้ด้วยนะครับส่วนตรงนี้เป็นใบงานนะครับซึ่งครูโอได้สรุปออกมาเป็นข้อ ๆให้นักเรียนนะครับ ข้อที่ 1 นะครับ ข้อที่ 2 นะข้อที่ 1 ข้อที่ 2 นี่ ทุกข้อเลย ที่นักเรียนได้อ่านแล้วก็สรุปใจความสำคัญว่าใจความสำคัญนั้นอยู่ตอนไหน จำได้ไหมครับ3 หรือ 4 ตำแหน่งครับ 3 ตำแหน่ง ก็คือตอนต้น ตอนกลาง แล้วตอนท้ายนะครับนะครับ ทั้งหมดนี้ก็คือตอนที่ 2 นะครับ เป็นใบงานที่ 5 ตอนที่ 2 ให้นักเรียนได้ทำกันนะครับถ้าพร้อมแล้วนะครับนักเรียน นักเรียนทำใบงานตอนที่ 2 เวลา 15 นาทีนะครับ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ฟารุต</dc:title>
  <dc:creator/>
  <cp:keywords/>
  <dcterms:created xsi:type="dcterms:W3CDTF">2021-11-18T04:16:56Z</dcterms:created>
  <dcterms:modified xsi:type="dcterms:W3CDTF">2021-11-18T04:16:56Z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