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สวัสดีคุณครูปลายทางและนักเรียนปลายทางที่น่ารักทุกคนนะครับ นักเรียนครับ วันนี้พบกับรายวิชาภาษาไทย ชั้นประถมศึกษาปีที่ 5กับครูโอ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ตนเป็นที่พึ่งแห่งตนเราเกิดาทั้งทีชีวิตหนึ่ง อย่าหมายพึ่งผู้ใดให้เขาหยันควรคะนึงพึ่งตนทนกัดฟัน คิดบากบั่นตั้งหน้ามานะนำกสิกิจพณิชยการงานมีเกียรติ อย่าหยามเหยียดพาลหาว่างานต่ำ หรือจะชอบวิชาอุตสาหกรรมเชิญเลือกทำตามถนัดอย่าผัดวันเอาดวงในเป็นทุนหนุนนำหน้าเอาปัญญาเป็นแรงมุ่งแข่งขัน เอาความเพียรเป็นยานประสานกันผลจะบรรลุสู่ประตูชัย เงินและทองกองอยู่ประตูหน้าคอยเปิดอ้ายิ้มรับไม่ขับใส ทรัพย์ในดินสินในน้ำออกคล่ำไปแหลมทองไทยพร้อมจะช่วยอำนวยเอย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นักเรียนครับคำถามข้อแรก นักเรียนคิดว่าการอ่านในวิดีทัศิน์นี่ ดูคำถามพร้อมกันนะครับ การอ่านางกันออกไปนะคะ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 นักเรียนปลายทางคิดว่าการบทอาขยานการอ่านออกเสียงเมื่อสักครู่นี่เป็นการออกเสียงบทร้อยกรองหรือไม่ครับ คำตอบก็คือเป็นการอ่านออกเสียงบทร้อยกรองนั่นเอง นะครับนักเรียน ต่อมา คำถามข้อที่ 2 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 นักเรียนอ่านจบหรือยังครับ อ่านพร้อมกันนะครับ บทร้อยกรองในวีดิทัศน์ เป็นบทร้อยกรองประเภทใด 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 ในบางวรรคนะค่ะ ก็มี 7 คำ 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 8 คำ, 9 คำ แต่ลพวรรคแบ่งเป็นเท่านี้บอกว่าเป็นกลอนสุภาพ นักเรียนปลายทางคิดเหมือนกันไหมครับถ้าอย่างนั้นเรามาดูคำตอบกันเลยนะครับ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หรืออ่านออกเสียงบทร้อยแก้วมากกว่าบทร้อยกรองนั่นเองแต่ถามว่าบทร้อยกรองนี่ มีความสำคัญไหม มีนะครับ การอ่านออกเสียงบทร้อยกรองมีความสำคัญแสดงถึงเอกลักษณ์ของความเป็นไทย 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ท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แต่การอ่านบทร้อยกรองก็จะมีหลักการแตกต่างจากการอ่านบทร้อยแก้วนะครับ นักเรียนก็สามารถติดตาม ต่อไปข้อที่ 2 นักเรียนนะครับ สามารถอ่านออกเสียงบทร้อยกรองได้นะครับสามารถปฏิบัติได้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 อยากจะทบทวนคำถามความรู้เดิม โดยครูบอมนะครับ 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 นักเรียนว่านักเรียนเคยฟังบทร้อยกรองประเภทใดมาบ้าง หรือฟังบทร้อยกรองอะไรบ้างชั้นประถมศึกษาปีที่ 1-4 นี่ในเรื่องของบทร้อยกรองมาแล้ว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นักเรียนครับจากเราเรียนอยู่ชั้นประถมศึกษาปีที่ 5เราจึงย้อนกลับไปถามตนเองว่า ตั้งแต่เคยอ่านหรือเรียนเกี่ยวกับบทร้อยกรองบทใดมาบ้างใช่ไหมครับครูบอม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ชั่วดีเป็นตราเรื่องนี้นักเรียนเคยฟังไหมครับ เป็นบทร้อยกรองเช่นเดียวกันตัวอย่างเช่น เด็กเอ๋ยเด็กน้อย วิชาหนาเจ้า,แล้วก็เคยเรียนมาแล้วใช่ไหมครับ 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 จังหวะ ลีลาที่งดงามค่ะ ทำให้เกิดความไพเราะด้วยนะคะ 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 นักเรียนสังเกตความหมายของบทร้อยกรอง นักเรียนจะมองเห็นว่ามีคำคำหนึ่งที่ปรากฏอยู่ในความหมายของบทร้อยกรอง ก็คือคำว่านักเรียนครับ ฉันทลักษณ์หมายถึงแบบบังคับเฉพาะของบทร้อยกรองประเภทนั้น ๆ กาพย์ยานี ก็จัมกลอนสุภาพก็จะมีฉันทลักษณ์ของกลอนสุภาพนะครับ 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และเกิดความไพเราะนั่นเองรวมถึงยังเพลิดเพลินนะครับ เพลิดเพลิตไปกับน้ำเสียง นักเรียนครับ 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ต่อมาครับตัวอย่างบทร้อยกรองในชีวิตประจำวันนะครับ 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ตัวอย่างแรกนะครับ วรรณคดีไทย วรรณคดีไทยมีทั้งที่ประพันธ์ในรูปแบบของร้อยแก้วและร้อยกรองนะครับ ซึ่งวรรณคดีบางเรื่อง เช่น พระอภัยมณี เรื่องรามเกียรติ์ เรื่องสังทองเรื่องเหล่านี้ล้วนแต่เป็นวรรณคดีไทยบทร้อยกรองนะครับ ต่อมา บทอาขยานแล้วบทอาขยาน ก็ถือว่าเป็นร้อยกรองด้วยนะครับ บทร้อยกรองต่อมากลอนวันแม่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 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 เพลงพื้นบ้านที่อาจจะอยู่ในรูปของบทร้อยกรอง 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 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 นักเรียนครับ เรามาดูจักแผนผังกลอนสุภาพ 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 เรามาดูแผนผังกันเลยครับ นักเรียนครับ กลอนสุภาพนี่อาจจะเรียกอีกอย่างได้ว่า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 นักเรียนในวันนี้คุณครูมีแผนผังกลอนสุภาพหรือกลอนแปดนะครับ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 วรรคที่ 2 ก็มีอยู่ด้วยกัน 8 คำ 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 หรือคำที่ 5 ของวรรคที่ 2 ก็ได้นะครับ ซึ่งวรรคที่ 1 ก็็จะเรียกว่าวรรคสดับ วรรคที่ 2 นี่เราก็จะเรียกว่าวรรครับ วรรคที่ 3เราก็จะเรียกว่า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 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ต่อมานะครับคำสุดท้ายของวรรคที่ 2 ก็จะสัมผัสกับคำสุดท้ายของวรรคที่ 3 นะครับนักเรียนนักเรียนร่วมดูกันไปแล้วก็ฟังคำอธิบายของครูโออธิบายนะครับ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 หรือคำที่ 5 ของวรรคที่ 4 ก็ได้นะครับ ทุก ๆ บทก็จะเป็นไปในลักษณะนี้ 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จะไปสัมผัสกับคำสุดท้ายกับวรรครที่ 2 ในบทถัดไปนะครับนักเรียน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ต่อมานะครับนักเรียนเรามาดูตัวอย่างบทร้อยกรองนะครับ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 ตนเป็นที่พึ่งแห่งตนนะคะ 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 </w:t>
      </w:r>
      <w:r>
        <w:t xml:space="preserve">ความหมายก็เหมือนกันนะครับ ความหมายเหมือนกัน ครูบอมครับ 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 ถ้ามี 8 คำเราจะแบ่งออกเป็น 3, 2,3 และถ้ามี 9 คำนะคะ เราจะแบ่งเป็น 3, 3, 3 ค่ะ นักเรียนดูในวรรคแรกนะคะอ่านว่า เราเกิดมาทั้งทีีชีวิตหนึ่ง 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3, 2, 3 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เรามาดูกันนะครับเดี๋ยวครูโอจะพาแบ่งจังหวะในการอ่านกลอนสุภาพแบบ 3, 2, 3 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 นับคำได้เลยครับ เราเกิดมาทั้งทีชีวิตหนึ่งรวมแล้วได้ 8 คำแบ่งอย่างไรครับ 3, 2, 3 ครับ นักเรียนสามารถใช้ปากกาหรือดินสอนะครับ ขีดเส้นแบ่งจังหวะ 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 ผู้ใด ให้เขาหยัน กี่คำครับได้ 8 คำนะคะ อย่าหมายพึ่งผู้ใด ให้เขาหยัน นะครับ ควรคะนึงพึ่งตนทนกัดฟันแบ่งการอ่านได้กีคำครับ 3, 2, 3 นะครับ แบ่งจังหวะได้เป็น 3, 2, 3 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 3, 2,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 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ครูบอมครับผู้ที่เป็นผู้ประพันธ์นิราศภูเขาทองนี่คือใครครับ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พระสุนทรโวหาร 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เหมือนเดิม ถ้ามี 8 คำเราก็จะแบ่งเป็น 3, 2, 3 ใช่ไหมครับถ้ามี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 3, 3, 3 ค่ะ</w:t>
      </w:r>
    </w:p>
    <w:p>
      <w:pPr>
        <w:pStyle w:val="BodyText"/>
      </w:pPr>
      <w:r>
        <w:t xml:space="preserve">(คุณครูชลภักดิ์) เราก็จะแบ่งเป็น 3, 3, 3 เรามาแบ่งพร้อมกันนะครับ นักเรียน นักเรียนลองอ่านดูนะครับ แล้วลองคิดดูนะครับ ว่าแบ่งเหมือนกับครูหรือเปล่าวรรคแรกแบ่งเป็นอย่างไรครับ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ไม่เมาเหล้าแล้วแต่เรายังเมารักแสดงว่าตรงกับอันไหนครับ อันบทหรืออันล่างครับครูบอม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 3, 3, 3 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 จะมี 8 คำ เพราะฉะนั้น เราจะแบ่งเป็น 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ต่อมานะครับ วรรคที่ 3 นะครับ เช้าสายก็หายไปนะครับ เราก็จะแบ่งได้เป็น 3, 2, 3 นะครับ และสุดท้ายวรรคที่ 4 แต่เมาใจนี้ประจำทุกค่ำคืน อันนี้ก็จะแบ่งเป็น 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 กับวรรคที่ 4 จะแบ่งเป็น 3, 3, 3 นะครับ ส่วนวรรคที่ 2 กับวรรคที่ 3 เหมือนกันจะแบ่งเป็น 3, 2 แล้วก็ 3 นะครับ วรรคที่ 3 ก็เช่นกัน 3, 2 แล้วก็ 3 ทั้งหมดนี้ ก็คือการแบ่งจังหวะในการอ่านบทร้อยกรองประเภทกลอนสุภาพ ชั้นประถมศึกษาปีที่ 5 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 เรื่องการอ่านออกเสียงบทร้อยกรองนะครับอ่านก่อนที่ครูโอจะมาเฉลยนะครับ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นักเรียนได้ศึกษาจากใบความรู้เรื่องการอ่านออกเสียงบทร้อยกรองนะครับ ในใบความรู้ที่ 2 แล้ว นักเรียนได้ข้อสรุกเกี่ยวกับหลักการอ่านออกเสียงบทร้อยกรองอย่างไรบ้างครับ 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 อาจจะเป็นคำที่นักเรียนไม่คุ้นเคย แต่เป็นคำที่นักเรียนรู้จัก เพราะฉะนั้นเราจะต้องหมั่นศึกษาเรื่องที่จะอ่านก่อนนะคะ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เป็นอย่างไรยังไม่เข้าใจก็เปิดดูคำอ่านในพจนานุกรรมนะครับเมื่อเราเข้าใจแล้ว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อย่างที่บอกครับนักเรียนวันนี้เรานำเสนอเกี่ยวกับกลอนสุภาพมีจำนวนคำตั้งแต่ 7 คำ 8 คำ 9 คำ ถ้า 7 คำนี่แบ่งอย่างไรครับครูบอม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 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 นี่คือการแบ่งจังหวะวรรตอนในการอ่านกลอนสุภาพแบ่งจังหวะได้ถูกต้อง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ต่อมาอ่านให้ถูกต้องตามอักขรวิธีตัว ร. เรือ ล. ลิง คำควบกล้ำนะครับสามารถฝึกกันได้ใช่ไหมครับเรื่อง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 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 ไพเราะ ชัดเจน น่าฟัง เหมือนอาขยานตอนต้นใช่ไหมครับ 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 อย่างที่ครูโมบอก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ถ้าเป็นบทดุบทโกรธต้องเป็นอย่างไรครับ 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 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ไปใช้ในกิจกรรมฝึกอ่านบทร้อยกรองนั่นเองนักเรียนครับ ก่อนที่จะไปฝึกอ่านนั้น ครูโอมีมารยาทในการอ่านออกเสียงบทร้อยกรอง มารยาทในการอ่านบทร้อยก้และบทร้อยกรองในบางข้ออาจจะเหมือนกันนะครับ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 คือ ไม่ดังมากเกินไปแล้วก็ไม่เบามากจนเกินไป 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 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เรามาฟังตัวอย่างการอ่านออกเสียงบทร้อยกรองเรื่อง ตนเป็นที่พึ่งแห่งตนอีกครั้งนะครับ</w:t>
      </w:r>
    </w:p>
    <w:p>
      <w:pPr>
        <w:pStyle w:val="BodyText"/>
      </w:pPr>
      <w:r>
        <w:t xml:space="preserve">(นักเรียนชาย) ตนเป็นที่พึ่งแห่งตนเราเกิดมาทั้งทีชีวิตหนึ่งอย่าหมายพึ่งผู้ใดให้เขาหยัน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เชิญเลือกทำตามถนัดอย่าผลัดวัน เอาดวงใจเป็นทุนหนุนนำหน้า เอาปัญญาเป็นแรงมุ่งแข่งขันเอาความเพียรเป็นยานประสานกัน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 ลูกออกเสียงบทร้อยกรองนะครับ ในใบงานที่ 2 ของเรา ซึ่งอยู่ในข้อที่ 4 นั่นเองนะครับ ข้อที่ 4 ก่อนที่นักเรียนจะจับคู่กันฝึกอ่านนะครับ ด้วยเราก็จะมีการแบ่งจังหวะวรรคตอนในการอ่านต่อมานะครับ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 นักเรียนสามารถจับคู่กันแล้วก็ศึกษาใบความรู้ได้ ใบความรู้ที่ 2 ประกอบนะครับ นักเรียนต่อมานะครับ คำชี้แจงกิจกรรมนักเรียน 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ส่วนกิจกรรมคำชี้แจ้งนักเรียนปลายทางนะครับ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ฟารุต</dc:title>
  <dc:creator/>
  <cp:keywords/>
  <dcterms:created xsi:type="dcterms:W3CDTF">2021-11-11T04:10:50Z</dcterms:created>
  <dcterms:modified xsi:type="dcterms:W3CDTF">2021-11-11T04:10:50Z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