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8/2564</w:t>
      </w:r>
    </w:p>
    <w:p>
      <w:pPr>
        <w:pStyle w:val="Date"/>
      </w:pPr>
      <w:r>
        <w:t xml:space="preserve">วันพฤหัสบดีที่</w:t>
      </w:r>
      <w:r>
        <w:t xml:space="preserve"> </w:t>
      </w:r>
      <w:r>
        <w:t xml:space="preserve">9</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 ดร. ไพรัช) ฮัลโหล ได้ยินไหม</w:t>
      </w:r>
    </w:p>
    <w:p>
      <w:pPr>
        <w:pStyle w:val="BodyText"/>
      </w:pPr>
      <w:r>
        <w:t xml:space="preserve">(ศาสตราจารย์ ดร.ไพรัช) โอเคครับ จรัญ ไม่รู้วัทนีย์คุยกับ… ไม่รู้วันทนีย์คุยกันศรัณย์หรือเปล่า ที่มีคนที่เชียงใหม่… คุยแล้วครับ เดี๋ยวเขาอาจารย์วันทนีย์เขาจะนัดหารืออาจารย์มนตรีเขาจะนัดหารือกับทางเชียงใหม่</w:t>
      </w:r>
    </w:p>
    <w:p>
      <w:pPr>
        <w:pStyle w:val="BodyText"/>
      </w:pPr>
      <w:r>
        <w:t xml:space="preserve">(ศาสตราจารย์ ดร.ไพรัช) ผมว่าลองนัดออนไลน์ใหม่ เย็น ๆ ก็ได้</w:t>
      </w:r>
    </w:p>
    <w:p>
      <w:pPr>
        <w:pStyle w:val="BodyText"/>
      </w:pPr>
      <w:r>
        <w:t xml:space="preserve">(ศรัณย์) ได้ครับ เหมือนที่อาจารย์วันทนีย์บอก เหมือนกับแกไปซื้อชิ้นส่วนมาประกอบ เราเรียนรู้กันอีกที เราอยากได้ของแกมาเข้า พึ่งพาตนเองน่ะ ดันต่อได้ไหม</w:t>
      </w:r>
    </w:p>
    <w:p>
      <w:pPr>
        <w:pStyle w:val="BodyText"/>
      </w:pPr>
      <w:r>
        <w:t xml:space="preserve">(ดร.ศรัณย์) ครับเช็กโครงนิดหนึ่งครับ</w:t>
      </w:r>
    </w:p>
    <w:p>
      <w:pPr>
        <w:pStyle w:val="BodyText"/>
      </w:pPr>
      <w:r>
        <w:t xml:space="preserve">(ผู้เข้าร่วมประชุมชาย) ครบที่เข้าไหมครับ ให้ทางเลขาฯ ขานองค์ประชุมนะคะ</w:t>
      </w:r>
    </w:p>
    <w:p>
      <w:pPr>
        <w:pStyle w:val="BodyText"/>
      </w:pPr>
      <w:r>
        <w:t xml:space="preserve">(เลขาฯ) ค่ะ เดี๋ยวขออนุญาตเช็กองค์ประชุมคณะกรรมการเทคโนโลยีสิ่งอำนวยความวันที่ 9 กันยายน นะคะ ลำดับแรก อาจารย์ไพรัชค่ะ ประธานค่ะ</w:t>
      </w:r>
    </w:p>
    <w:p>
      <w:pPr>
        <w:pStyle w:val="BodyText"/>
      </w:pPr>
      <w:r>
        <w:t xml:space="preserve">(ศาสตราจารย์ ดร.ไพรัช) ครับพลเอก จัดพล ค่ะ</w:t>
      </w:r>
    </w:p>
    <w:p>
      <w:pPr>
        <w:pStyle w:val="BodyText"/>
      </w:pPr>
      <w:r>
        <w:t xml:space="preserve">(จัดพล) สวัสดีครับ เข้าประชุมครับ</w:t>
      </w:r>
    </w:p>
    <w:p>
      <w:pPr>
        <w:pStyle w:val="BodyText"/>
      </w:pPr>
      <w:r>
        <w:t xml:space="preserve">(เลขาฯ) ค่ะ อาจารย์ปฐวีย์ค่ะ ยังไม่เห็นนะคะ</w:t>
      </w:r>
    </w:p>
    <w:p>
      <w:pPr>
        <w:pStyle w:val="BodyText"/>
      </w:pPr>
      <w:r>
        <w:t xml:space="preserve">(เลขาฯ) ค่ะ ขออนุญาตข้ามค่ะ</w:t>
      </w:r>
    </w:p>
    <w:p>
      <w:pPr>
        <w:pStyle w:val="BodyText"/>
      </w:pPr>
      <w:r>
        <w:t xml:space="preserve">(หมออรรถพร) มาครับ เข้าร่วมประชุมครับ คุณหมอ จเร ค่ะ</w:t>
      </w:r>
    </w:p>
    <w:p>
      <w:pPr>
        <w:pStyle w:val="BodyText"/>
      </w:pPr>
      <w:r>
        <w:t xml:space="preserve">(ศาสตราจารย์ ดร. ไพรัช) คุณหมอจักรพล เห็นชื่อแล้วครับ</w:t>
      </w:r>
    </w:p>
    <w:p>
      <w:pPr>
        <w:pStyle w:val="BodyText"/>
      </w:pPr>
      <w:r>
        <w:t xml:space="preserve">(เลขาฯ) คุณหมอตเสวัสดีค่ะคุณหมอจเรเหมือนเข้ามาแล้วนะ เห็นชื่อนะคะ ค่ะ ขออนุญาตลำดับถัดไปนะคะ ผู้อำนวยการกรมควบคุมเครื่องมือแพ</w:t>
      </w:r>
    </w:p>
    <w:p>
      <w:pPr>
        <w:pStyle w:val="BodyText"/>
      </w:pPr>
      <w:r>
        <w:t xml:space="preserve">(อาจารย์กรพัฒน์) ค่ะ สวัสดีค่ะ</w:t>
      </w:r>
    </w:p>
    <w:p>
      <w:pPr>
        <w:pStyle w:val="BodyText"/>
      </w:pPr>
      <w:r>
        <w:t xml:space="preserve">(เลขาฯ) ค่ะ ลำดับต่อไปนะคะ ผู้อำนวยการกองส่งเสริมสวัสดิการและคุ้มครอบสิทธิผู้สูงอายุ ผอ. อาภา ค่ะ ยังไม่เข้ามานะคะ ขออนุญาตลำดับต่อไปค่ะ ผู้อำนวยการกองทุนและส่งเสริมความเสมอภาคคนพิการ ผอ. พิชยะค่ะ</w:t>
      </w:r>
    </w:p>
    <w:p>
      <w:pPr>
        <w:pStyle w:val="BodyText"/>
      </w:pPr>
      <w:r>
        <w:t xml:space="preserve">(ผู้เข้าร่วมประชุมชาย) สวัสดีครับ ท่านประธานครับ</w:t>
      </w:r>
    </w:p>
    <w:p>
      <w:pPr>
        <w:pStyle w:val="BodyText"/>
      </w:pPr>
      <w:r>
        <w:t xml:space="preserve">(เลขาฯ) ค่ะ อาจารย์เสาวรัตน์ รัตนคำฟูค่ะ ค่ะ สวัสดีค่ะ</w:t>
      </w:r>
    </w:p>
    <w:p>
      <w:pPr>
        <w:pStyle w:val="BodyText"/>
      </w:pPr>
      <w:r>
        <w:t xml:space="preserve">(เลขาฯ) ค่ะ ขอบพระคุณค่ะ สวัสดีค่ะ ค่ะ ลำดับถัดไปนะคะ ฝ่ายเศรษฐกิจนวัตกรรมวิทยาศาสตร์ วิจัยและนวัตกรรมแห่งชาติ อาจารย์ศรินยาค่ะ</w:t>
      </w:r>
    </w:p>
    <w:p>
      <w:pPr>
        <w:pStyle w:val="BodyText"/>
      </w:pPr>
      <w:r>
        <w:t xml:space="preserve">(ผู้เข้าร่วมประชุมหญิง)</w:t>
      </w:r>
    </w:p>
    <w:p>
      <w:pPr>
        <w:pStyle w:val="BodyText"/>
      </w:pPr>
      <w:r>
        <w:t xml:space="preserve">(เลขาฯ) ค่ะ ลำดับต่อไปนะคะ รองผู้อำนวยการศูนย์เทคโนโลยี ดร.อลิศา สวัสดีค่ะ อริษาเข้าประชุมค่ะ</w:t>
      </w:r>
    </w:p>
    <w:p>
      <w:pPr>
        <w:pStyle w:val="BodyText"/>
      </w:pPr>
      <w:r>
        <w:t xml:space="preserve">(เลขาฯ) ค่ะ สำนักงานเทคโนโลยีแห่งชาติการจัดการเทคโรโลยี ดร. ทิตาภานะคะ ส่งตัวแทนเป็นคุณศรีทิพย์ศรีทิพย์เข้าค่ะ ขอบคุณค่ะ ขอลาประชุมนะคะ เป็น ดร. ไกรศรผลิตไฟฟ้าและอิเล็กทรอนิกส์ค่ะ วันนี้มีผู้เข้าร่วมประชุม… ขออภัยค่ะ และลำดับสุดท้ายนะคะ กรรมการและเลขาณุการค่ะ ดร.ศรัณย์ ค่ะ</w:t>
      </w:r>
    </w:p>
    <w:p>
      <w:pPr>
        <w:pStyle w:val="BodyText"/>
      </w:pPr>
      <w:r>
        <w:t xml:space="preserve">(ผู้เข้าร่วมประชุมชาย) ครับ สวัสดีครับ ขออนุญาตเข้าร่วมประชุม สวัสดีคณะกรรมการ ผมเชิญอาจารย์วันทนีย์เข้าร่วมด้วยนะครับ ในฐานะที่ปรึกษา A-MED ครับ</w:t>
      </w:r>
    </w:p>
    <w:p>
      <w:pPr>
        <w:pStyle w:val="BodyText"/>
      </w:pPr>
      <w:r>
        <w:t xml:space="preserve">(เลขาฯ) วันนี้องค์ประชุมทั้งหมด 11 ท่านนะคะ จากองค์ประชุมทั้งหมด 14 ท่านค่ะ ขอบคุณค่ะ</w:t>
      </w:r>
    </w:p>
    <w:p>
      <w:pPr>
        <w:pStyle w:val="BodyText"/>
      </w:pPr>
      <w:r>
        <w:t xml:space="preserve">(ผู้เข้าร่วมประชุมชาย) ครับผม ตอนนี้ก็เหลือท่านอาจารย์กับท่าน ผอ. อาภา นะครับ เดี๋ยวเช็กไปในตัวนะครับดร.ศรัณย์ เชิญเลขาฯ ครับ</w:t>
      </w:r>
    </w:p>
    <w:p>
      <w:pPr>
        <w:pStyle w:val="BodyText"/>
      </w:pPr>
      <w:r>
        <w:t xml:space="preserve">(ดร.ศรัณย์) ครับ ก็จะมี 5 วาระครับ ก็จะเป็นวาระเพื่อพิจารณาหลัก ๆ ก็จะอยู่ที่ทางคณะกรรมการนี้ได้อนุมัติไปนะครับ มารายงานความก้าวหน้าและพิจารณาในเรื่องของงบประมาณแล้วก็แผนงาน ส่วนวาระที่ 4 เป็นวาระเสวนานะครับ ในเรื่องของ DDC-Care โดยเชิญท่าน กิตติ วงศ์ถาวรารัตน์ มานำเสนอนะครับ ก็เดี๋ยวขออนุญาตเข้าสู่วาระการประชุมที่ 1 ครับ อาจารย์ครับ</w:t>
      </w:r>
    </w:p>
    <w:p>
      <w:pPr>
        <w:pStyle w:val="BodyText"/>
      </w:pPr>
      <w:r>
        <w:t xml:space="preserve">(ศาสตราจารย์ ดร. ไพรัช) ผมปรึกษากับเลขาฯ และที่ประชุม ว่าวาระเสวนานี่ผมอยากจะเอามา หลัง ต.3 แล้วได้ไหม คือ</w:t>
      </w:r>
    </w:p>
    <w:p>
      <w:pPr>
        <w:pStyle w:val="BodyText"/>
      </w:pPr>
      <w:r>
        <w:t xml:space="preserve">(ดร.ศรัณย์) ได้ครับอาจารย์</w:t>
      </w:r>
    </w:p>
    <w:p>
      <w:pPr>
        <w:pStyle w:val="BodyText"/>
      </w:pPr>
      <w:r>
        <w:t xml:space="preserve">(ศาสตราจารย์ ดร.ไพรัช) ผมอยากให้คุณหมออยู่ด้วย ดร. เสาวลักษณ์อยู่ด้วยกันนะครับ ถ้าเราผ่าน ต.3 ไปแล้ว เอา 4 ขึ้นมาแทรกก่อน ต.4, ต.5, ต.6</w:t>
      </w:r>
    </w:p>
    <w:p>
      <w:pPr>
        <w:pStyle w:val="BodyText"/>
      </w:pPr>
      <w:r>
        <w:t xml:space="preserve">(ดร.ศรัณย์) ได้ครับ</w:t>
      </w:r>
    </w:p>
    <w:p>
      <w:pPr>
        <w:pStyle w:val="BodyText"/>
      </w:pPr>
      <w:r>
        <w:t xml:space="preserve">(ศาสตราจารย์ ดร.ไพรัช) เชิญเรื่องแจ้งเพื่อทราบครับ เรื่องแรกนะครับ ได้หมดวาระการดูแลเรื่องของแล้วก็ทาง สวทช. นี่ ดร.ณรงค์ ในฐานะผู้อำนวยการก็ได้แต่งตั้งให้ผมมารักษาการแทนก่อน ทีนี้ระหว่างนี้ก็เลยได้มีการแต่งตั้ง อ. วันทนีย์ ให้มาเป็นที่ปรึกษาทาง A-MED ต่อ ก็เลยเรียนมาให้ทางกรรมการได้รับทราบโดยทั่วกันครับ</w:t>
      </w:r>
    </w:p>
    <w:p>
      <w:pPr>
        <w:pStyle w:val="BodyText"/>
      </w:pPr>
      <w:r>
        <w:t xml:space="preserve">(ศาสตราจารย์ ดร.ไพรัช) แล้วอันนี้เชิญวันทนีย์มาร่วมประชุมทุกครั้งนะ เราไปดูสิ เชิญต่อครับก็จะเป็นเรื่องการทำงานของภายใน สวทช. นะครับ ซึ่งคาดว่าจะเริ่มเดือนตุลา</w:t>
      </w:r>
    </w:p>
    <w:p>
      <w:pPr>
        <w:pStyle w:val="BodyText"/>
      </w:pPr>
      <w:r>
        <w:t xml:space="preserve">(คม) นี้ จะแบ่งการทำงานออกมาเป็น 8 Agenda ในส่วนของที่เกี่ยวข้องกับ A-MED จะอยู่ในส่วนที่ 5 ที่เราตีกรอบสีแดงไว้นะครับ ชื่อ Medical Deviced Digital technology นะครับ โดยในแผนงานการทำงานนี่ก็จะอยู่แถว ๆ ด้านล่างบริเวณสีเทา ก็ตรงตัวกับชื่อของ Agการทำงาน ตอนนี้อยู่ระหว่างหารือภายใน สวทช. นะครับ ว่าคณะกรรมการจะมีลักษณะไหนบ้าง ซึ่งเท่าที่ทราบขณะนี้จะมี 2 ระดับ คือ ระดับหนึ่ง คือ Agenda ซึ่งตรงกับ Agenda ที่ 5 อีกส่วนหนึ่งที่จะดูในเรื่องของนโยบายและกำกับทิศทาง อย่างไร ความคืบหน้าอย่างไร ทีม A-MED จะเรียนมาให้ทราบต่อไปนะครับ ขอสไลด์ถัดไปครับ โดยที่ใน Agenda ที่ 5 นะคะ เบื้องต้นแผนการทำงานนี่เราก็จะแบ่งเป็น 3 เรื่อง เรื่องแรกก็จะเป็นเครื่องมือแพทย์ และแพลตฟอร์มการบริการทางการแพทย์ การวินิจฉัย การรักษา และการฟื้นฟูสมรรถภาพนะครับ ส่วนเรื่องที่ 2 นี่ก็จะเน้นแพลตฟอร์มเทคโนโลยีสร้างเสริมและบริการและบริการสุขภาพจะเน้นเรื่องของเทคโนโลยีทางสุขภาพ และก็การเข้าถึงโดยสะดวกถ้วนหน้า หรือ ก็จะนำมารายงานความคืบหน้า และรายงานในการทำงานของ สวทช. จะมีขึ้นในวันที่ 1 ของเดือนต่อไปนะครับ ขอสไลด์ถัดไปครับ เรื่องที่ 3 นะคะ ก็จะเป็นเรื่องของ สวทช. ที่ A-MED ที่เราได้พัฒนา A-MED เป็นข่าวทางกรุงเทพฯ ธุรกิจ สิ่งที่เราได้ดำเนินการมานี่ ก็เป็นลักษณะนะครับ มีเตียงเสมือน แล้วช่วงที่ผ่านมาก็มีผู้ใช้งานเยอะพอสมควร เดี๋ยวจะให้ดร. กิตติมาเล่าให้ฟังในวาระเสวนาด้วยเป็นเรื่องที่เกี่ยวข้องกันด้วยนะครับ ต่อไปนะครับ วาระที่ 2 จะเป็นวาระรับรองรายงานการประชุมนะครับ ขอเชิญ</w:t>
      </w:r>
    </w:p>
    <w:p>
      <w:pPr>
        <w:pStyle w:val="BodyText"/>
      </w:pPr>
      <w:r>
        <w:t xml:space="preserve">(ศาสตราจารย์ ดร. ไพรัช) เชิญทางเลขาฯ</w:t>
      </w:r>
    </w:p>
    <w:p>
      <w:pPr>
        <w:pStyle w:val="BodyText"/>
      </w:pPr>
      <w:r>
        <w:t xml:space="preserve">(ผู้เข้าร่วมประชุมชาย) ในหน้าที่ 1 ก็จะเป็นรายชื่อของกรรมการที่เข้าร่วมนะครับ วาระที่ 1 จะเป็นแจ้งให้ที่ประชุมทราบ ซึ่งก็จะมีเรื่องของ 1.1 คณะทันตแพทย์ศาสตร์ ผลงานต่าง ๆ ที่ประชุมก็มีมติรับทราบนะครับ 1.2 นะครับ ทาง ปสปช. นะครับ ในเรื่องการดำเนินในช่วงที่ผ่านมานะครับ ในการช่วยเหลือในประเทศนะครับ ที่ประชุมก็รับทราบนะครับ วาระที่ 2 ก็รับรองการประชุมโดยไม่มีข้อแก้ไขนะครับ วาระที่ 3 เป็นการพิจารณานะครับ 3.1 เป็นขอการรับการสนับสนุนเงินทุนภายนอก เราอาจจะร่วมมือกับทางญี่ปุ่นและได้รับการสนับสนุนจากทาง วช. นะครับ ที่ประชุมก็รับรองโครงการแล้วก็ให้ดำเนินการต่อไปนะครับ โดยมีข้อคิดเห็นเพิ่มเติมนิดหนึ่งนะครับ ในการเดินทางในต่างประเทศนะครับ ก็เอาบริบทของกรณีโควิดมากระกอบด้วยนะครับ 3.2 นะครับ เป็นเรื่องของการทำโครงการที่ทาง A-MED ได้ดำเนินการอยู่นะครับ ซึ่งในส่วนของ ต. 1 ที่เป็นระบบบริหารผู้สูงอายุนี่ ก็มีความก้าวหน้านะครับ ก็มีการอนุมัติที่ได้ขอมานะครับ ในส่วนของ ต. ก็มีข้อคิดเห็นเพิ่มเติมอยู่ 6 ข้อใช่ไหมครับ แล้วก็ผลการประเมินจากคณะผู้เชี่ยวชาญก็ล่าช้าไปนิดหนึ่งนะครับ แล้วก็เห็นควรให้สนับสนุนนะครับ ในส่วนของ ต. 2 ที่เกี่ยวข้องกับ Nem แชร์นะครับของตัว A-MED tatahek เห็นชอบความก้าวหน้า แล้วก็เห็นชอบการปรับแผน แล้วก็อนุมัติงวดเงินที่เกี่ยวข้องนะครับ ต่อเลยครับ ในส่วน ต. 3 นะครับ ที่เกี่ยวกับ DentiiScan นะครับ ทางคณะกรรมการก็เห็นชอบความก้าวหน้าครั้งที่ 5 นะครับ แล้วก็เห็นชอบในเรื่องของการปรับแผน ต่อเลยครับ ต. 4 นะครับ ก็ DentiiScan รุ่น 3.0 นะครับ ทางกรรมการได้เห็นชอบความก้าวหน้าและการปรับแผน อนุมัติในเรื่องของของงวดเงินที่เกี่ยวข้องนะครับ ต. 5 นะครับ เป็นเรื่องของระบบดิจิทัลเอกซเรย์บนคลาวด์นะครับ แล้วก็เห็นชอบในการปรับแผนและอนุมัติงวดเงินที่เกี่ยวข้อง ต่อเลยครับ 3.3 เป็นโครงการพัฒนาขดลวดเป็นโครงการพัฒนาระบบขดลวดค้ำยันหลอดเลือกหัวใจ ซึ่งก็มีการปรับแผนนะครับ ในตารางที่อยู่ด้านท้ายของหน้านี้นะครับ จะมีแผนงานโครงการใหม่ที่จะขอปรับแผนนะครับ ที่ประชุมก็เห็นชอบการปรับแผนและงบประมาณ ต่อเลยครับ ตรงส่วนของวาระ 4 เป็นวาระสืบเนื่องนะครับ ทาง ดร.พสุในเรื่องของตัว Impact และผลกระทบและสังคมนะครับ ต่อเลยครับ ทางที่ประชุมก็ดำเนินความก้าวหน้า ไปใช้ประโยชน์แล้วก็การสร้างมูลค่า ผลกระทบทางเศรษฐกิจและสังคมนะครับ ส่วนเรื่องอื่นก็มีการนัดหมายการประชุม ซึ่งตรงกับวันนี้ ขณะที่ 9 กันยายน ก็เรียนมาเพื่อทราบ ในการประชุมนะครับ</w:t>
      </w:r>
    </w:p>
    <w:p>
      <w:pPr>
        <w:pStyle w:val="BodyText"/>
      </w:pPr>
      <w:r>
        <w:t xml:space="preserve">(ศาสตราจารย์ ดร.ไพรัช) ทางเราได้ส่งไปล่วงหน้าบ้างแล้ว ถูกไหม ฮัลโหล เราได้ส่งไปให้กรรมการบ้างแล้วถูกไหมล่วงหน้า ทางกรรมการมีอะไรจะเพิ่มเติมไหมครับ ถ้าไม่มีอะไรก็รับรองนะครับ</w:t>
      </w:r>
    </w:p>
    <w:p>
      <w:pPr>
        <w:pStyle w:val="BodyText"/>
      </w:pPr>
      <w:r>
        <w:t xml:space="preserve">(ดร.ศรัณย์) ครับ วาระที่ 3 นะครับ เป็นวาระ 3.1 เป็นการพิจารณาจนจบ ต. 3 คุณหมอยังอยู่ครับ อาจารย์ตอน 10.00 น. นิด ๆ ขออนุญาต ไปอีกห้องหนึ่งแล้วกลับมาครับ</w:t>
      </w:r>
    </w:p>
    <w:p>
      <w:pPr>
        <w:pStyle w:val="BodyText"/>
      </w:pPr>
      <w:r>
        <w:t xml:space="preserve">(ดร.ศรัณย์) เอาเสวนาเข้ามาก่อน</w:t>
      </w:r>
    </w:p>
    <w:p>
      <w:pPr>
        <w:pStyle w:val="BodyText"/>
      </w:pPr>
      <w:r>
        <w:t xml:space="preserve">(ศาสตราจารย์ ดร. ไพรัช) ดร. เสาวลักษณ์อยู่แล้วใช่ไหม ดร.เสาวรัอยู่แล้วครับ อาจารย์ เขียนรายชื่อแล้ว</w:t>
      </w:r>
    </w:p>
    <w:p>
      <w:pPr>
        <w:pStyle w:val="BodyText"/>
      </w:pPr>
      <w:r>
        <w:t xml:space="preserve">(ศาสตราจารย์ ดร.ไพรัช) อย่างนั้นสั้น ๆ ก่อนดีกว่า กลัวจะ Miss คุณหมออรรถพร ดร. กิตติพร้อมไหมครับ</w:t>
      </w:r>
    </w:p>
    <w:p>
      <w:pPr>
        <w:pStyle w:val="BodyText"/>
      </w:pPr>
      <w:r>
        <w:t xml:space="preserve">(ผู้เข้าร่วมประชุมชาย) ได้ครับ ๆ</w:t>
      </w:r>
    </w:p>
    <w:p>
      <w:pPr>
        <w:pStyle w:val="BodyText"/>
      </w:pPr>
      <w:r>
        <w:t xml:space="preserve">(ผู้เข้าร่วมประชุมชาย) เสวนาขึ้นมาก่อนนะครับ ขอเชิญ ดร.กิตติ ได้เลยนะครับ</w:t>
      </w:r>
    </w:p>
    <w:p>
      <w:pPr>
        <w:pStyle w:val="BodyText"/>
      </w:pPr>
      <w:r>
        <w:t xml:space="preserve">(ดร.กิตติ) ที่มีนำเสนอพวกตัวโปรแกรม EEC Care EC-Care ใน Home Isolation นะครับ มีการพูดถึงเรื่องที่ว่าการที่จะเอามา Apply ในกลุ่ม EEC ที่เป็นกลุ่มที่ต้องเฝ้าระวัง ของการทำงานนี่ ผนวกกับที่ NANOTEC ได้พัฒนาตัว ATK ตัว ATK โมเดลว่าจะไปใช้กับที่โรงงานใน EEC อย่างไรนะครับ ตรงนี้ก็เป็นเสวนา ผมก็อยากจะมาขอปู blackgroud ปู ไปผนวกกับตัว A-MED อย่างไร ก็จะไปใช้ในรอบหน้านี่เป็นอย่างไรนะครับ EEC Care ก็เป็นแอปพลิเคชันอย่างหนึ่งให้โรงงานให้พนักงานของตัวเองเฝ้าระวัง เฝ้าระวังความเสี่ยงนะครับ ก็คือว่าเราสร้างของ LINE Application ซึ่งตรงนี้โปรแกรมได้สนับสนุนโปรแกรมจากศูนย์งบประมาณแล้วก็หลัก ๆ ก็คือว่าให้พนักงานทุก ๆ คน แล้วก็พนักงานของบริษัทนี่ทำการแอดไลน์ตัวนี้ แล้วพยายามตอบคำถาม ตอบคำถามทุกวัน ว่า เรื่องอุณหภูมิเท่าไร แล้วก็ระบบนี่ มันก็สามารถคำนวณความเสี่ยงให้เป็นสีนะครับ ว่าถ้าเกิดไม่มีความเสี่ยงเลยจะเป็นสีเขียว มีความเสี่ยงก็จะเป็นสีเหลือง ส้ม แดง เราตีว่าเป็นติดเชื้อแล้ว ซึ่งต้องไปกักตัว แล้วก็ไปรักษาทไปติดต่อที่โรงพยายามนะครับ ตัว EEC Care นี่จะมีการเชื่อมโยงกับโรงพที่เป็นแม่ข่ายนะครับ เรานำร่องอยู่ที่ 5 แห่ง 5 ประกอบการในพื้นที่ปลวกแดง แล้วก็ของตัวอำเภอเมืองจังหวัดระยอง ก็จะเป็นโรงพยาบาลปกแดงนะครับตัวอื่น ก็เป็นโฟรนะครับ ให้พนักงานนี่ ลง LINE Applicแล้วก็ทำรายงานสุขภาพประจำวันนะครับ แล้วก็ทาง HR ก็จะเห็นภาพ ภาพรวมสถานกาณ์ต่าง ๆ ว่าแต่ละที่มีความเสี่ยงอย่างไร มีผู้สงสัยว่าน่าจะเป็นความเสี่ยง แล้วก็โทรศัพท์ติดต่อ ติดต่อแล้วไปให้พักรักษาตัวที่บ้าน ยังไม่ให้มาโรงงานนะครับ ก็ลดความเสี่ยงลง ระหว่างนี้ก็เฝ้าระวังดูแล้วก็ถ้ามีอะไรเปลี่ยนแปลงกับทางโรงพยาบาลที่เป็นแม่ข่ายกันนะครับ ก็ทำการติดตามนะครับ ถ้ามีการเปลี่ยนแปลงก็จะทำการตรวจที่โรงพยาบาลนะครับ ทางโรงพยาบาลก็จะเห็นแดชบอร์ดเห็นในพื้นที่ สมมติเห็นในพื้นที่มี 5 บริษัท เพื่อดูว่าแต่ละอันนี่จะมีสีต่าง ๆ กัน อย่างเช่น ของโรงพยาบาลเป็นสีส้ม เพราะว่าสีส้มเป็นกลุ่มที่มีความเสี่ยง ทางโรงพยาบาลก็ต้องจัด Resose ก็ต้องมีการจัดระบบคิว เพื่อไม่ให้มาออกันที่โรงพยาบาลอันนี้ก็ทางภาพรวมเป็นอย่างนี้ อันนี้ก็เป็นภาพ Dash Board ที่ให้ทาง HR แต่ละผู้ประกอบการในโรงพยาบาลก็จะเห็นด้วย อันนี้ก็เป็นฐานที่เราสร้างขึ้นมา เพื่อที่จะไปใช้ใน A-MED Telehelp ตอนนี้เราได้นำรอบ 5 บริษัท พื้นที่ที่โรงพยาบาลปลวกแดง แล้วในแต่ละพื้นที่จำนวนแตกต่างกันนะครับ ตอนนี้ก็มีการใช้งาน แต่มีบางที่ก็ยัง Active อยู่ บางทีเขาก็มองว่า ใช้ไปสักพักหนึ่ง แต่ว่าที่ Active เป็นตัวที่นำร่องต่อนะครับ ในกรณีที่จะใช้ ATK ที่เกี่ยวข้อง ถัดไปครับ คราวนี้ก็จะผนวก แต่ละโรงงานเขาก็เริ่มมีมาตรการก็มีประกาศของจังหวัดระยอง มีมาตรการที่อยู่ในพื้นที่มีมาตรการในการเฝ้าระวังตัวเอง โดยใช้ ATK ออกเป็นกฎมาแล้ว ออกกฎเป็นแนวทาง ผมก็จะชี้แจงอีกทีหนึ่งนะครับ ตอนนี้แอปพลิเคชัน เราก็มีการปรับแต่งนิดหนึ่งนะครับ ก็มีการปรับจูนนิดหนึ่ง ให้มีการใส่ข้อมูลเกี่ยวกับ ATK เข้าไปเกี่ยวข้องด้วย เพื่อให้ทางตัว HR ของพนักงานเขาได้นะครับ มีความเสี่ยงเกิดขึ้นนี่ ก็เข้าสู่กระบวนการ Factory isolation นะครับ จัดสถานที่ หรืออาจจะส่งไปที่ศูนย์พักคอยในพื้นที่ตรงนั้นนะครับ ก็จะทำการติดตาม ซึ่งเราก็มองว่าเราก็ผนวกเข้ากับตัว A-MED Telehealth ที่ใช้ในกรุงเทพฯ ก็เอาไปจัดการแบรนด์ 2 ตัวแอปพลิเคชันเข้ามานะครับ อันนี้ตัวในมุมของ A-MED Telehealth เรามีในแพลตฟอร์มนี่เราทำ 4 แห่งนะครับ อยู่ใน 4 กลุ่ม กลุ่มที่ 1 บนซ้าย ก็จะวางระบบอยู่ที่โรงพยาบาลสนามที่ สวทช. นะครับ ปัจจุบันก็มีผู้ป่วยสะสมอยู่ 500 กว่าคน ตอนนี้ก็ยังใช้งานอยู่ตรงนั้น อันนั่นคือ 1 ยูนิต 1 ยูนิตถัดมาที่เราใช้ ก็คือที่โรงพยาบาลที่ธรรมศาสตร์ ในพื้นที่ของทางปทุมธานีนะครับ ตอนนี้โรงพยาบาลธรรมศาสตร์เขาก็มีการขยายไปโรงพยาบาลปทุมธานี อีก 3-4 แห่ง ในของโรงพยาบาลธรรมศาสตร์นะครับ ส่วนข้างล่างด้านซ้ายก็เป็นอีก 1 แพลตฟอร์ม ที่เราไปวางไว้ที่คลาวด์ของกรมการแพทย์นะครับ ให้บริการโรงพยาบาล เน้นไปทางโรงพยาบาลทั่วไปเลย ทั้งรัฐและเอกชน ทั้งในกรุงเทพฯ และต่างจังหวัดนะครับ เข้ามาอยู่เป็นสมาชิกอยู่ 12 โรงพยาบาล 12,677 ท่านนะครับ แล้วก็อีกส่วนหนึ่งที่เป็นกลุ่มใหญ่ กลุ่มใหญ่ก็เป็นกรุงเทพฯ เราไปช่วยกับทางสำนักงานอนามัย ของ กทม. นะครับ ตอนนี้มีหน่วยบริการเป็นสมาชิกอยู่นะครับ ผู้ป่วยสะสม ก็คืออันนี้เป็นแพลตฟอร์มที่รันกันอยู่ใน 4 โหมดนี้อยู่นะครับ ซึ่งเราก็มีแนวโน้มว่าจะขยายผลในเซิร์ฟในต่างจังหวัดด้วย อันนี้ก็ หลังจากกรุงเทพฯ ก็น่าจะนิ่งแล้ว ระบาดในต่างจังหวัดเพิ่มขึ้น ตรงไหนมีปัญหาเราก็จะเข้าไปสนับสนุนครับ ต่อมาครับ อันนี้ระบบก็มีความสมดุลมากขึ้น เดิมมีการจัด สปสช. นี่ ที่เป็น Portal นะครับ ทาง สปสช. หรือคลินิกอบอุ่นนี่ได้รับเคสมา รับเคสมาดูแลนี่ ต้องมากรอก กรอกใน A-MED ด้วย ก็จะทำให้มีความไม่สะดวกเกิดขึ้น ตอนนี้ เราทำเป็นระบบ Automate แล้วครับ ตอนกดรับจาก สปสช. นี่ก็จะเป็นตัวกลาง คือเราร่วมกับ DGA เป็นเขตบริการนี้ ก็จะนำเข้ามาที่ A-MED แบบ Automatic เลย ลดความผิดพลาดลงนะครับ อันนี้ก็จะทำให้ข้อมูลมันไหล Flow ได้ดีขึ้น แล้วก็อำนวยความสะดวก และอีก Gen หนึ่ง คือกันเสร็จแล้ว ก็คือเรื่องของการขอเตียงเคสแดงที่ต้องขอเตียงผู้ป่วยที่อยู่ใน Home Isolation นี่ เราก็มีระบบคอยเตียงทางแพทย์ ส่วนมากกดปุ่มอันหนึ่ง เพื่อขอเตียงก็จะวิ่งไปสู่ที่ CO Link ตอบกลับเสร็จ ทางของทางราชวิถีนะครับ ทำเป็นRapid x-ray ของโรงพยาบาลราชวิถี ทาง A-MED จะทำการเอ็กเรย์ เป็นทำเรื่อง X-ray ด้วย ทางกลุ่มราชวิถีด้วยนะครับ ที่ต้องการที่เรากังวล คือ การเบิกจ่าย เพราะว่าทางศูนย์บริการ ทางคลินิก ส่งหลักฐานกัน แล้วเราก็จะดึงหลักฐาน ก็คือจากตัว A-MED ด้วยนี่ เพื่อเป็นลักษณะ Pre- อนุมัติแล้วมีการตรวจสอบนี่ ไม่ต้องมาตรวจสอบอีกเลย ลดภาระลงดูตรวจสอบครั้งเดียวตอนเข้านะครับ อันนี้เราก็ Work Out ของตัวข้อมูล เราจะไปวางฝังที่ สปสช. ต่อไปนะครับ ให้ สปสช. ตรวจสอบ อันนี้ก็คือความคืบหน้าในตัว A-MED เป็นเสวนาต่อยอดนะครับ ก็คือเรามองว่า การที่เราใช้ EEC CARE นี่ มาพัฒนานิดหนึ่ง มาปรับแต่งนิดหนึ่งให้เพิ่มตัว ATK ด้วย แล้วก็มีนำร่องที่ผมได้พูดคุยกับทางบริษัทหนึ่ง ไปพูดคุยกับบริษัทหนึ่ง เป็นบริษัทน้ำปลาที่ระยอง ซึ่งมีความ Active สูงมากนะครับ เพราะเราหาที่ที่มีความ Active สูงที่มองว่าได้ผลที่สุด แล้วก็ได้ของทางบริษัทน้ำปลา เริ่มไปซื้อ ATK ราคาสูงมาก ก็ประมาณ 200 กว่าบาท ต่อชิ้นนะครับ แล้วก็เขาก็เลยตรวจได้ไม่ค่อยได้เยอะน่ะครับ ในทางระยองเขาในเริ่มแรกให้ ATK 100 เปอร์เซ็นต์เลยในตัวของพนักงาน แล้วก็ต้องเป็น 10 เปอร์เซ็นต์ ทุก ๆ อาทิตย์นะครับ ทางระยองนี่เขาก็… ทางบริษัทน้ำปลาก็ใช้โมเดลนี้ แต่ว่าเริ่มทะยอยตรวจ เขาเริ่มตรวจเอง ใส่ PPE ใครมีปัญหามีความเสี่ยงเข้าก็ไปทำการ Active มาก ที่ดี แล้วเราก็เสนอไปว่าตัว ATK นี่เขายินดีเข้าร่วม แล้วเขาก็มองว่า จ่ายสตางค์ด้วยนะครับ อันนี้ก็เพื่อที่จะมานำร่องตัวนี้นะครับ อันนี้ก็เป็นอีกประเด็นหารือนะครับ ในเสวนาครั้งนี้ครับ ขอบคุณครับ</w:t>
      </w:r>
    </w:p>
    <w:p>
      <w:pPr>
        <w:pStyle w:val="BodyText"/>
      </w:pPr>
      <w:r>
        <w:t xml:space="preserve">(ศาสตราจารย์ ดร. ไพรัช) ผม หลัก ๆ ก็คือ กิตติทำโรงงานอยู่ 1 โรงแล้ว จะใช้ ATK เพื่อนำร่องให้ เชิญคุณหมออรรถพรได้ครับไหม คอมเมนต์หน่อยครับ</w:t>
      </w:r>
    </w:p>
    <w:p>
      <w:pPr>
        <w:pStyle w:val="BodyText"/>
      </w:pPr>
      <w:r>
        <w:t xml:space="preserve">(ผู้เข้าร่วมประชุมชาย) อันแรกเลย A-MED ในพื้นที่กรุงเทพมหานาคร ผมรับผิดชอบในการพัฒนา Hi คือ เราพัฒนาระบบนี่เพื่อจะสนับสนุนการบันทึกข้อมูลก็คือว่า หลังจากที่คนไข้ Positive แล้วนี่ เพื่อให้ทั้งหน่วยคัดกรองเชิงรุก ประชาชนเองนี่สามารถบันทึกเข้ามาในระบบ บวกกับข้อมุลที่โทร. เข้ามาเราก็พยายามนำข้อมูลเข้ามาแล้วก็จับคู่ มาจับคู่ ก็ทำระบบจับคู่กับคนไข้ที่เข้ามาใหม่กับคลินิกที่เข้ามาร่วมโครงการนะครับ ทุก ๆ 18.00 น. ของแต่ละวัน ในแต่ละคลินิก ในตอนที่พัฒนาใหม่ ๆ นี่ยังไม่มีแพลตฟอร์มอะไรชัดเจนนะครับคลินิกก็ทำหน้าที่ของเขา ต่อมานะครับ ใช้ A-MED ก็ช่วยได้เยอะนะครับ แต่ก็เกิดปัญหาว่า สปสช. เองนี่นะครับ ถ้าเกิดมันมีระบบหนึ่งส่งข้อมูลไปให้เขานะครับ แล้ว A-MED ต้องก็ทำให้คนไข้มีปัญหาหลัง ๆ เราก็ทำตามที่คุณหมอกิตติ ตอนนี้เราทำ API เชื่อมกันแล้ว ตอนนี้ก็ส่งไปที่ A-MED ก็ทำให้คลินิกลดภาระนะครับ ภาพรวม ๆ แล้ว การเอาระบบมาเชื่อมต่อแบบนี้มันทำให้อันที่ 1 คนอาจารย์ ถ้าย้อนกลับไปดูเมื่อที่ผ่านมานี่ เราจะพบว่ามีคนไข้ออกมาร้องเยอะเลยนะครับ นี่ พอเข้ามาในระบบแล้วนี่ มันเกิด ช่วงนั้นเป็นช่วงที่เกิดการพัฒนาใหม่ ระบบมันยังไม่ลงตัว แต่ผมเชื่อว่าตอนนี้ระบบมันเชื่อมหมดแล้วนะครับ ก็ยังเหลืออีกนิดหนึ่งตรงที่พอคนไข้มาสู่ระบบการรักษาแล้วการเบิกเงินนะครับ มันจะมีขั้นตอนอยู่ 2 อย่าง สปสช. เราไม่อยากจะทำ Post Audit แล้ว คำว่า</w:t>
      </w:r>
      <w:r>
        <w:t xml:space="preserve"> </w:t>
      </w:r>
      <w:r>
        <w:t xml:space="preserve">“</w:t>
      </w:r>
      <w:r>
        <w:t xml:space="preserve">Post Ordit</w:t>
      </w:r>
      <w:r>
        <w:t xml:space="preserve">”</w:t>
      </w:r>
      <w:r>
        <w:t xml:space="preserve"> </w:t>
      </w:r>
      <w:r>
        <w:t xml:space="preserve">ก็คือว่าส่งข้อมูลมาเบิกกับเรา แล้วส่งข้อมูลนะครับ เพื่ออยากให้โรงพยาบาลหรือคลินิกได้เงินอย่างรวดเร็ว แล้วมาตรวจสอบย้อนหลัง แล้วพอเจอข้อผิดพลาดแล้วมาเรียกเงินคืน ไอ้แบบนี้จะทำให้เกิดค่าใช้จ่ายตามมาและค่าใช้จ่ายเยอะ เราจะทำโพสต์ ออดิท ปัญหาคือตอนนี้ เรามีไม่ครบนะครับ เพราะว่าการจ่ายเงิน เราจ่ายเป็นราย Item เช่น เราจ่ายค่าบริหารจัดการวันละพัน เราต้องเช็กว่ามีบริการอาหารไหม มีการโทร. ติดต่อคนไข้ไหม เราพบว่าใน A-MED เขาบันทึกไว้ละเอียดยิบก็เลยเปลี่ยนใหม่ คุยกับทางอาจาย์กิตติว่า เราขอข้อมูลจากทาง A-MED ได้ไหม แล้วเราจะเอาข้อมูลจาก A-MED นี่ใช้ในการดูว่าข้อมูลในนี้ครบถ้วนแล้วไปได้เยอะเลยนะครับ อันนี้เป็นเรื่องที่ 1 ที่เราทำแล้ว ก็ได้กรุณาเอามาเชื่อมกัน ส่งข้อมูลมาให้เราเรียบร้อยแล้ว อันที่ 2 ก็คือว่า ในการจ่ายเงิน ช่วงแรกนี่ เพื่อไม่ให้ทางคลินิกขาดช่วง เราจะเหมาจ่ายไปก่อน 3,000 ต่อ 1 ราย ต่อ 1 สัปดาห์ เช่น รับคนไข้มา 5 คน เราจ่ายเลย 15,000 ให้เขาไปหมุนก่อน แล้วหลังจากนั้นนี่ เบิกมาเท่าไร ถ้าเบิกมากกว่านี้เราจะจ่ายเพิ่มให้ แต่ตอนที่เขาจะเบิกเข้ามาจริง ๆ นี่ เขาจะต้องเบิกผ่านทาง E-Caim นะครับ ตอนนี้เราทำให้เขาลดข้อมูลที่บันทึกตอนช่วงต้นแล้ว เอา SI portal เข้าไปใน A-MEDเรียบร้อย ก็จะทำอำนวยความสะดวกให้กับคลินิกเขาได้เยอะเลยนะครับ และสุดท้ายจะส่งผลให้คนไข้ที่มาสู่ระบบเข้ามาสู่การรักษา เป็นประโยชน์ แล้วถ้าต่อยอดกันอีกสักนิด คนไข้เข้ามาในระบบก็จริงนะครับ เพราะเรามีนโยบายเปิดประเทศนะครับ แล้วคนไข้รายใหม่มันลดลงจริง ๆ แต่ว่าเมื่อวาน 13,000 ปลาย ๆ ผมคิดว่า Hi อาจจะกลับมาอุดหนา ฝาครั่งก็ขยับมาที่ 15,000 อีกแล้ว เชื่อว่าต่อไปนี่ เราอาศัยช่วงนี้ เพลา ๆ ในการปิดช่องโหว่ทั้งหมดเลย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8/2564</dc:title>
  <dc:creator/>
  <cp:keywords/>
  <dcterms:created xsi:type="dcterms:W3CDTF">2021-09-09T05:33:47Z</dcterms:created>
  <dcterms:modified xsi:type="dcterms:W3CDTF">2021-09-09T05:33:47Z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กันยายน 2564 เวลา 08.50 น.</vt:lpwstr>
  </property>
  <property fmtid="{D5CDD505-2E9C-101B-9397-08002B2CF9AE}" pid="3" name="subtitle">
    <vt:lpwstr/>
  </property>
</Properties>
</file>