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(แบ่งพิมพ์)</w:t>
      </w:r>
      <w:r>
        <w:t xml:space="preserve"> </w:t>
      </w:r>
      <w:r>
        <w:t xml:space="preserve">ประชุมคณะกรรมการเทคนิคด้านเทคโนโลยีสิ่งอำนวยความสะดวกและเครื่องมือแพทย์ครั้งที่</w:t>
      </w:r>
      <w:r>
        <w:t xml:space="preserve"> </w:t>
      </w:r>
      <w:r>
        <w:t xml:space="preserve">7/2564</w:t>
      </w:r>
    </w:p>
    <w:p>
      <w:pPr>
        <w:pStyle w:val="Date"/>
      </w:pPr>
      <w:r>
        <w:t xml:space="preserve">วันพฤหัสบดีที่</w:t>
      </w:r>
      <w:r>
        <w:t xml:space="preserve"> </w:t>
      </w:r>
      <w:r>
        <w:t xml:space="preserve">26</w:t>
      </w:r>
      <w:r>
        <w:t xml:space="preserve"> </w:t>
      </w:r>
      <w:r>
        <w:t xml:space="preserve">สิงหาคม</w:t>
      </w:r>
      <w:r>
        <w:t xml:space="preserve"> </w:t>
      </w:r>
      <w:r>
        <w:t xml:space="preserve">2564</w:t>
      </w:r>
      <w:r>
        <w:t xml:space="preserve"> </w:t>
      </w:r>
      <w:r>
        <w:t xml:space="preserve">เวลา</w:t>
      </w:r>
      <w:r>
        <w:t xml:space="preserve"> </w:t>
      </w:r>
      <w:r>
        <w:t xml:space="preserve">14.17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นะครับ ท่านจะได้คอมเมนต์กลับมา คือ ไอ้ตัวนี้มันก็ทำไปใช้ไป ให้ Prove ถ้าทำชัดเจนได้ โดยไม่มีใคร support มันก็จะไปไม่ทัน ท่าน ผอ. กับอาจารย์วันทนีย์ลองไปถึงท่านอธิบดีได้ไหม</w:t>
      </w:r>
    </w:p>
    <w:p>
      <w:pPr>
        <w:pStyle w:val="BodyText"/>
      </w:pPr>
      <w:r>
        <w:t xml:space="preserve">(ผู้เข้าร่วมประชุมหญิง) ทราบเรื่องค่ะ ท่านทราบมาตลอดค่ะ</w:t>
      </w:r>
    </w:p>
    <w:p>
      <w:pPr>
        <w:pStyle w:val="BodyText"/>
      </w:pPr>
      <w:r>
        <w:t xml:space="preserve">(ผู้เข้าร่วมประชุมหญิง) ดร.เสาวรัตน์เทียบกับ SCG อะไรนะครับ กิตติทราบไหม มันคืออะไร</w:t>
      </w:r>
    </w:p>
    <w:p>
      <w:pPr>
        <w:pStyle w:val="BodyText"/>
      </w:pPr>
      <w:r>
        <w:t xml:space="preserve">(ผู้เข้าร่วมประชุมหญิง) ค่ะ คือ SCG เขาจะเรียกเป็น SCG Eldercare สำหรับผู้สูงอายุ ก็คือ อยู่บ้านมีอุปกรณ์พวกนี้ ลิงก์แล้วก็ลิงก์ไปที่ส่งข้อมูลให้ได้นะคะ ลองเปรียบเทียบดู แต่ว่าสเกลของเขาคือจะเน้นผู้สูงอายุที่อยู่ที่บ้าน ไม่ได้เป็นแบบที่เป็นศูนย์แบบนี้ค่ะเป็นโซลูชันแบบ Individual ที่จะศึกษา Business Model ค่ะ</w:t>
      </w:r>
    </w:p>
    <w:p>
      <w:pPr>
        <w:pStyle w:val="BodyText"/>
      </w:pPr>
      <w:r>
        <w:t xml:space="preserve">(ศาสตราจารย์ ดร.ไพรัช) มารายงานดูนะ มันสังคมสูงอายุ แต่ว่าบอกคนไทยสังคมสูงอายุ เราก็ได้ข่าวอยู่เรื่อย แต่เวลาถามสปอนเซอร์ผู้สูงอายุจะทำอย่างไร มันไม่ค่อยมั่นใจ ถาม ท่านรองอรรถพรมีอะไรไหมครับ ไม่เกี่ยวกับท่านนะ เกี่ยวไหม ลองให้คุณหมอคอมเมนต์สิ ก็อาจจะเกี่ยว ๆ อยู่บ้างที่อาจารย์ว่าจริง ๆ นะครับ เรามีบัญชี งบประมาณไปทางนั้นแล้วให้ท้องถิ่นจัดการครับ อาจจะไม่ได้เกี่ยวข้องโดยตรง อย่างไรก็ตาม ตลาดสินค้าประเภทนี่เราพอจะมีที่จะ คือ หลายที่นี่เขาพยายามจะบริหารจัดการนะครับ ให้คุ้มค่าที่สุด คือ งบประมาณแต่ละที่คงไม่ได้มากนะครับ ตอนนี้เราสนับสนุนที่ อบจ. มีงบประมาณเยอะหน่อย มีงบ อปจ. สนับสนุนให้กับทั้งจังหวัดเลย ที่เขาบริหารจัดการดี ๆ หน่อย เขาอาจจะมีธนาคาร เครื่องมือเหล่านี้ระยะยาว ถ้าผู้สูงอายุได้ใช้แล้วก็ให้ใช้นะครับ แล้วก็ด้านหนึ่งเรื่องของการจัดหาอุปกรณ์นี่เป็นเรื่องหนึ่ง แต่สิ่งที่ผมคิดว่าน่าจะยังพอเป็นปัญหาอยู่บ้าง เรื่องของการ maintenance เขาสามารถทำได้นะครับ เช่น ให้นักศึกษามหาวิทยาลัยเทคนิคเข้ามาซัปพอร์ตได้บ้างในบางจุด ก็จะทำให้การแก้ปัญหาในพื้นที่มันแก้ไขได้</w:t>
      </w:r>
    </w:p>
    <w:p>
      <w:pPr>
        <w:pStyle w:val="BodyText"/>
      </w:pPr>
      <w:r>
        <w:t xml:space="preserve">(อาจารย์วันทนีย์) ค่ะ ขอบคุณนะคะ ก็คือของที่เราเอามาเพื่อฟื้นฟู เป็นบริษัทหมดทุกแห่งแล้วค่ะ เพราะฉะนั้นบริษัทเขาทำ MA ได้อยู่ค่ะ</w:t>
      </w:r>
    </w:p>
    <w:p>
      <w:pPr>
        <w:pStyle w:val="BodyText"/>
      </w:pPr>
      <w:r>
        <w:t xml:space="preserve">(ศาสตราจารย์ ดร.ไพรัช) ครับ โอเค ผมว่าคอมเมนต์ take note ไว้แล้วเอาไปทำต่อ มันก็เห็นแสงสว่างไปเรื่อย ๆ แต่ Home isolation มีวิธีอือีกไหมครับ</w:t>
      </w:r>
    </w:p>
    <w:p>
      <w:pPr>
        <w:pStyle w:val="BodyText"/>
      </w:pPr>
      <w:r>
        <w:t xml:space="preserve">(ผู้เข้าร่วมประชุมชาย) ผมมีนิดหนึ่งครับท่านประธานครับ</w:t>
      </w:r>
    </w:p>
    <w:p>
      <w:pPr>
        <w:pStyle w:val="BodyText"/>
      </w:pPr>
      <w:r>
        <w:t xml:space="preserve">(ศาสตราจารย์ ดร.ไพรัช) เชิญครับ</w:t>
      </w:r>
    </w:p>
    <w:p>
      <w:pPr>
        <w:pStyle w:val="BodyText"/>
      </w:pPr>
      <w:r>
        <w:t xml:space="preserve">(ผู้เข้าร่วมประชุมชาย) คือ 2 อาทิตย์ที่แล้วพอดีได้มีโอกาสไปคุยกับปลัดอำเภอนะครับ แล้วก็มหาวิทยาลัยวลัยลักษณ์นะครับ ดูเขาจะสนใจเรื่องโครงการดูแลผู้สูงอายุ โดยเฉพาะที่อยู่ที่บ้าน ที่เกาะสมุยนะครับ คือโดยรวมปลัดเดี๋ยวผมจะลองเชื่อมดูว่าเขาจะโซลูชันแบบนี้มากน้อยขนาดไหน จะลองขายของดูครับขอบคุณมากครับ ดีนะครับ ถ้าเราเอาไป exercise ดู</w:t>
      </w:r>
    </w:p>
    <w:p>
      <w:pPr>
        <w:pStyle w:val="BodyText"/>
      </w:pPr>
      <w:r>
        <w:t xml:space="preserve">(ผู้เข้าร่วมประชุมชาย) คือมันมีผู้สูงอายุไม่น้อย จำนวนไม่น้อยเหมือนกันที่เขาดูแล</w:t>
      </w:r>
    </w:p>
    <w:p>
      <w:pPr>
        <w:pStyle w:val="BodyText"/>
      </w:pPr>
      <w:r>
        <w:t xml:space="preserve">(ศาสตราจารย์ ดร.ไพรัช) ก็เขาทำเป็นธุรกิจได้ก็แจ๋วฟื้นฟู Day care</w:t>
      </w:r>
    </w:p>
    <w:p>
      <w:pPr>
        <w:pStyle w:val="BodyText"/>
      </w:pPr>
      <w:r>
        <w:t xml:space="preserve">(ผู้เข้าร่วมประชุมชาย)ก็สามารถวางไว้ได้นะคะ</w:t>
      </w:r>
    </w:p>
    <w:p>
      <w:pPr>
        <w:pStyle w:val="BodyText"/>
      </w:pPr>
      <w:r>
        <w:t xml:space="preserve">(ผู้เข้าร่วมประชุมชาย)</w:t>
      </w:r>
    </w:p>
    <w:p>
      <w:pPr>
        <w:pStyle w:val="BodyText"/>
      </w:pPr>
      <w:r>
        <w:t xml:space="preserve">(ศาสตราจารย์ ดร.ไพรัช)นะคะ ค่ะ</w:t>
      </w:r>
    </w:p>
    <w:p>
      <w:pPr>
        <w:pStyle w:val="BodyText"/>
      </w:pPr>
      <w:r>
        <w:t xml:space="preserve">(ศาสตราจารย์ ดร.ไพรัช) ปีที่ 2 คือโอเคที่ขออนุมัติ ก็คืองบประมาณ</w:t>
      </w:r>
    </w:p>
    <w:p>
      <w:pPr>
        <w:pStyle w:val="BodyText"/>
      </w:pPr>
      <w:r>
        <w:t xml:space="preserve">(ผู้เข้าร่วมประชุมหญิง) งบประมาณค่ะ ของปีที่ 2 เริ่มเมื่อไหร่คะ ปีที่ 2ค่ะ เริ่มตุลาคมนี้ล่ะค่ะอาจารย์</w:t>
      </w:r>
    </w:p>
    <w:p>
      <w:pPr>
        <w:pStyle w:val="BodyText"/>
      </w:pPr>
      <w:r>
        <w:t xml:space="preserve">(ศาสตราจารย์ ดร.ไพรัช) จำนวน</w:t>
      </w:r>
    </w:p>
    <w:p>
      <w:pPr>
        <w:pStyle w:val="BodyText"/>
      </w:pPr>
      <w:r>
        <w:t xml:space="preserve">(อาจารย์วันทนีย์) ค่ะ ๆเงินปีที่ 2 29 ล้าน ใช่ไหมครับ</w:t>
      </w:r>
    </w:p>
    <w:p>
      <w:pPr>
        <w:pStyle w:val="BodyText"/>
      </w:pPr>
      <w:r>
        <w:t xml:space="preserve">(อาจารย์วันทนีย์) ค่ะ ๆคือมันอ่านแล้วจับประเด็นไม่ค่อยได้ มีงวดที่ 1 8 ล้าน งวดที่ 2 28 ล้าน มันในปีไหนนะ ปีที่ 2 หรือปีไหน</w:t>
      </w:r>
    </w:p>
    <w:p>
      <w:pPr>
        <w:pStyle w:val="BodyText"/>
      </w:pPr>
      <w:r>
        <w:t xml:space="preserve">(อาจารย์วันทนีย์) ปีที่ 2 ค่ะ โครงการเริ่มเมื่อ เลขาอธิบายหน่อยค่ะ</w:t>
      </w:r>
    </w:p>
    <w:p>
      <w:pPr>
        <w:pStyle w:val="BodyText"/>
      </w:pPr>
      <w:r>
        <w:t xml:space="preserve">(ผู้เข้าร่วมประชุมหญิง) ค่ะอาจารย์ ได้ไหม</w:t>
      </w:r>
    </w:p>
    <w:p>
      <w:pPr>
        <w:pStyle w:val="BodyText"/>
      </w:pPr>
      <w:r>
        <w:t xml:space="preserve">(เลขานุการ) เริ่มเมื่อ แต่เนื่องจากโครงการนี้น่ะค่ะ เนื่องจากงบจากแผนบูรณาการเพิ่มเข้ามานะคะ ก็เลยมีการปรับแผนโครงการ มีไป…</w:t>
      </w:r>
    </w:p>
    <w:p>
      <w:pPr>
        <w:pStyle w:val="BodyText"/>
      </w:pPr>
      <w:r>
        <w:t xml:space="preserve">(ศาสตราจารย์ ดร.ไพรัช) หนูบอกไปเลยว่าปีไหน ๆ</w:t>
      </w:r>
    </w:p>
    <w:p>
      <w:pPr>
        <w:pStyle w:val="BodyText"/>
      </w:pPr>
      <w:r>
        <w:t xml:space="preserve">(ผู้เข้าร่วมประชุมหญิง) ค่ะ ขอสนับสนุนการดำเนินงานในระหว่างวันที่ 31 ปี 2563 ค่ะ อาจารย์ ถึง 64 ค่ะ ขอย้อนหลังน่ะค่ะ เพราะว่าโครงการมีการมีการนำส่งโครงการรายงานความก้าวหน้าล่าช้าค่ะ ก็เลยมาขอกรอกย้อนหลังน่ะค่ะ ยังไม่ค่อยรู้เรื่อง</w:t>
      </w:r>
    </w:p>
    <w:p>
      <w:pPr>
        <w:pStyle w:val="BodyText"/>
      </w:pPr>
      <w:r>
        <w:t xml:space="preserve">(ผู้เข้าร่วมประชุมหญิง) ด้านบนค่ะ เห็นชอบความก้าวหน้าการดำเนินการครั้งที่ 2 และครั้งที่ 3 ระหว่างวันที่ 31 มกราคม 2563 ถึง 30 มกราคม 64</w:t>
      </w:r>
    </w:p>
    <w:p>
      <w:pPr>
        <w:pStyle w:val="BodyText"/>
      </w:pPr>
      <w:r>
        <w:t xml:space="preserve">(ศาสตราจารย์ ดร.ไพรัช) ผ่านไปแล้วไม่ใช่หรือ มกราคม 2564</w:t>
      </w:r>
    </w:p>
    <w:p>
      <w:pPr>
        <w:pStyle w:val="BodyText"/>
      </w:pPr>
      <w:r>
        <w:t xml:space="preserve">(ผู้เข้าร่วมประชุมหญิง) ค่ะ ผมก็งง แล้วคุณจะขอทำไม</w:t>
      </w:r>
    </w:p>
    <w:p>
      <w:pPr>
        <w:pStyle w:val="BodyText"/>
      </w:pPr>
      <w:r>
        <w:t xml:space="preserve">(อาจารย์วันทนีย์) คือ ตั้งกรอบเอาไว้น่ะค่ะ อาจารย์</w:t>
      </w:r>
    </w:p>
    <w:p>
      <w:pPr>
        <w:pStyle w:val="BodyText"/>
      </w:pPr>
      <w:r>
        <w:t xml:space="preserve">(ศาสตราจารย์ ดร.ไพรัช) คืออันนี้ครั้งที่ 2 ที่ 3 มันผ่านไปแล้ว แ็นการขอกรอกย้อนหลังค่ะ</w:t>
      </w:r>
    </w:p>
    <w:p>
      <w:pPr>
        <w:pStyle w:val="BodyText"/>
      </w:pPr>
      <w:r>
        <w:t xml:space="preserve">(ศาสตราจารย์ ดร.ไพรัช) คือ เลขาฯ ต้องทำงานอย่างนี้ ไม่อย่างนั้นไปอย่างนี้ ทางเลขาฯ วันทนีย์ด้วยนะ แล้วก็ขอย้อนบอกให้ทำงานไปแล้วจะมาขอสัตยาบันกรรมการนี่ใช้เงินไปหมดแล้ว เพิ่งมาพูดอะไรก็ไม่รู้</w:t>
      </w:r>
    </w:p>
    <w:p>
      <w:pPr>
        <w:pStyle w:val="BodyText"/>
      </w:pPr>
      <w:r>
        <w:t xml:space="preserve">(อาจารย์วันทนีย์) งบเขายังไม่ได้ใช้ค่ะ อาจารย์ เขาจะใช้ค่ะมันติดโควิดค่ะ เพราะว่าต้องมาตั้งกรอบสำหรับ Release สำหรับความก้าวหน้าในงวดนี้ค่ะ</w:t>
      </w:r>
    </w:p>
    <w:p>
      <w:pPr>
        <w:pStyle w:val="BodyText"/>
      </w:pPr>
      <w:r>
        <w:t xml:space="preserve">(ศาสตราจารย์ ดร.ไพรัช) ผมไม่อนุมัติ ผมไม่รู้เรื่องว่าเลขาฯ พูดอะไร</w:t>
      </w:r>
    </w:p>
    <w:p>
      <w:pPr>
        <w:pStyle w:val="BodyText"/>
      </w:pPr>
      <w:r>
        <w:t xml:space="preserve">(ศาสตราจารย์ ดร.ไพรัช) ผมก็… คือ คราวหน้ามา ช่วยมาปรับเวลา</w:t>
      </w:r>
    </w:p>
    <w:p>
      <w:pPr>
        <w:pStyle w:val="BodyText"/>
      </w:pPr>
      <w:r>
        <w:t xml:space="preserve">(อาจารย์วันทนีย์) งบยังไม่ได้ใช้ค่ะ อาจารย์ ค่ะ งบประมาณ ยังไม่ได้ใช้ เพิ่งอนุมัติไป 2 ล้านใช่ไหมคะ อ้อ เราเพิ่งอนุมัติไป 2,000,000 ใช่ไหมคะ ใช่ไหมคะ แล้วเขาก็ไม่ได้ขออีกเลย จนกระทั่งงบมันหมดแล้ว เขาเลยมาขอกรอบใหม่ค่ะ</w:t>
      </w:r>
    </w:p>
    <w:p>
      <w:pPr>
        <w:pStyle w:val="BodyText"/>
      </w:pPr>
      <w:r>
        <w:t xml:space="preserve">(ศาสตราจารย์ ดร.ไพรัช) คือ ผมเอาอย่างนี้นะ เลขาฯ คงไม่มีอะไร ผมอนุมัติแล้วคราวหน้าให้เอาเรื่องนี้เข้ามา แล้วปรับแผนให้หน่อย ได้ไหม</w:t>
      </w:r>
    </w:p>
    <w:p>
      <w:pPr>
        <w:pStyle w:val="BodyText"/>
      </w:pPr>
      <w:r>
        <w:t xml:space="preserve">(ศาสตราจารย์ ดร.ไพรัช) เพราะฉะนั้น มันเป็นการทำงาน… บันทึกไว้นะเลขาฯ บันทึกไว้นะ ให้เอาเข้ามาเพื่ออนุมัติในหลักการและปรับแผน โอเคนะ ท่านกรรมการไม่ขัดข้องเอาอย่างนี้นะ เชิญต่อครับ เชิญครับ</w:t>
      </w:r>
    </w:p>
    <w:p>
      <w:pPr>
        <w:pStyle w:val="BodyText"/>
      </w:pPr>
      <w:r>
        <w:t xml:space="preserve">(อาจารย์วันทนีย์) ต่อไปค่ะ โครงการ ต.2 นะคะ โครงการระบบการจัดสังคมต่อสภาวะฉุกเฉินโรค COVID-19 นะคะ ก็เป็น ดร.กิตติ นะคะ ค่ะ เราส่งผู้เชี่ยวชาญไหมคะ ค่ะ เราส่งผู้เชี่ยวชาญพิจารณา 2 ท่านนะคะ ก็จะเป็นทางท่านอาจารย์ทางมหาวิทยาลัยเทคโนโลยีสุรนารี กับนักวิชาการอิสระนะคะ ดร.อนุรัตน์ นะคะ ก็จะเห็นผลการประเมิน จากการสรุปผลนะคะ ว่ามีความก้าวหน้าดี ขอหน้าต่อไปค่ะ ค่ะ ก็จะเห็นว่ากรรมการเห็นว่าเป็นไปตามแผน แล้วให้สนับสนุนการดำเนินการต่อ มีข้อแนะ ก็คือควรมีการสำรวจความพึงพอใจและผลสัมฤทธิ์จากโครงการวิจัยนี้ค่ะ ค่ะ</w:t>
      </w:r>
    </w:p>
    <w:p>
      <w:pPr>
        <w:pStyle w:val="BodyText"/>
      </w:pPr>
      <w:r>
        <w:t xml:space="preserve">(ผู้เข้าร่วมประชุมชาย) โอเคครับ ก็ขอนำเสนอับคชัน มีการปรับแผนดำเนินโครงการและขยายกรอบงบประมาณ เพราะว่ามีงานเพิ่มเติมคือ EEC care อย่างนั้นก็ขอบรรยายส่วนแรกครับ ตัวเนียมแคร์ โจทย์มาจาก สพฉ. นะครับ ให้ทางชุมชนท้องถิ่นนี่มีการเฝ้าระวังตัวเอง โดยการใช้ Mobile Application ขอสไลด์ถัดไปครับ เอาสไลด์ถัดไป ให้ชุมชนท้องถิ่นนี่ ก็คือผู้ใหญ่บ้าน ก็คือระดับเทศบาลหรือ อบต. นี่ ในการดูแลประชาชนในพื้นที่ของเขานะครับ ซึ่งในชุมชนในแต่ละที่ก็จะมีการแอดไลน์ บน LINE ApplicationNymph Care ก็จะเป็นเหมือนรูปซ้ายนี่ ในตัวแอปพลิเคชันนี่ หรือประชาชนในพื้นที่ ที่กักกันอยู่นี่ อยู่นี่ก็ทำการรายงานสุขภาพตนเองประจำวัน เป็นการรายงาน เช่น รายงานอุณหภูมิ รายงานความเสี่ยง ว่าเขามีความเสี่ยงไปเจอบุคคลที่มีโรคหรือว่าเป็นโควิดมากน้อยแค่ไหน ก็จะมีการตอบคำถามในทุก ๆ วัน ไม่มีการตอบคำถามก็ระบบจะประเมินเป็นให้เป็นสีไว้นะ ประเมินความเสี่ยงนะครับ ถ้าเกิดเป็นสีเขียว คือ ไม่มีความเสี่ยง ก็ดำเนินการต่อไปปกตินะครับ ถ้าเป็กรณีสีเหลือง สีส้ม สีแดง ก็จะมีความเข้มข้นต่าง ๆ ก็จะเป็นโควิดแล้วนะครับ มียืนยันว่าเป็น COVID นี่ในบ้านหลังนั้นในมุมมองผู้ใหญ่บ้าน ทางหัวหน้าชุมชนนี่ เขาก็มีลักษณะผ่านทาง LINE เหมือนกัน ในพื้นที่ของเขาว่ามีบ้านหลังไหนที่เป็นสีอะไรบ้าง แล้วเขาก็จะเข้าไปดูในบ้านหลังนั้น มีขึ้นมานี่ ก็ทำการโทร. สอบถามว่าเป็นอย่างไร หรือไม่ ทาง รพ.สต. นี่จะเข้าไปดูนะครับ หรือเป็น อสม. เข้าไปเยี่ยมเยียนบ้านเพื่อให้คำแนะนำได้ถูกต้องนะครับ ถัดมาครับ อันนี้ก็จะเป็นลักษณะเป็นรูปแบบให้ตอบคำถาม ว่ามีอาการตัวร้อนหรือมีอาการไออย่างไรนะครับ แล้วเราก็มีการ submit ทุกวัน อันนี้ก็จะมี dashboard เจอแดชบอร์ดว่ามีหมู่บ้านนี้ในชุมชนบ้านนี้มีอย่างไร ซึ่ในบ้านนั้นนะครับ เข้าพูดคุยได้ ก็ให้ท้องถิ่นตนเองนะครับ ก็…นะครับ มีการเอาไปใช้ในพื้นที่นำร่อง 11 พื้นที่ 11 อบต. 11 จังหวัดนี่ ลงทะเบียนไว้ 1,500 ครัวเรือนแล้วหลังจากนั้นมีเว็บหนึ่งที่หยุดไปก็ระบบนี้ก็ไม่ได้มีการใช้ ในทางพื้นที่ก็บอกว่าไม่ได้มีความจำเป็น จึงหยุดใช้ แล้วตอนนี้เริ่มมีการใช้อีกรอบหนึ่งช่วงระลอกใหม่นี้ จะมีการพูดคุยในจังหวัดเชียงราย อบจ. ก็จะมีการหารือในเมื่อคืนนี้ ก็พูดถึงว่าเขาจะไปใช้ ในการที่จะไปมอนิเตอร์ในท้องถิ่นจังหวัดเชียงรายนะครับ แล้วก็ในส่วนภาคเหนือแล้วก็เอาไปใช้ในการลงพื้นที่จริง ตอนนี้มีช่วงโควิด ในพื้นที่ที่มีความสนใจที่จะใช้ในโปรแกรมนี้อันนี้คือส่วนที่ 1 นะครับ ในส่วนที่ 2 ต่อมาที่พูดถึงในแง่ของจะเอามาขยายผลนะครับ เพราะว่าเนื่องจากคอนเซ็ปต์ของ Nymph Care นี่ Nymph Care นะครับ ทาง สพสอ. EEC นี่เขาก็เห็นว่าคอนเซ็ปต์แบบนี้นี่น่าจะตรงจุดกับการเอาไปใช้ apply ของในนิคมอุตสาหกรรมของเราได้ ว่าลักษณะ แทนที่จะใช้ชุมชนในการมอนิเตอร์ เป็นบริษัท เป็น FR ของในบริษัทนั้น ๆ ของพนักงาน เพื่อหลีกเลี่ยงในการปิดโรงงาน มีการเสี่ยงแล้วปิดโรงงานนะครับ ก็เห็นแนวคิดแล้วต้องการเอาคอนเซ็ปต์ของนียมแคร์ ในพื้นที่ของ EEC นะครับ EEC Care ได้จากทาง EEC จ้างเราเป็น… เหมือนจ้างวิจัยนะครับ การพัฒนาตัวนี้ เอามาแปลงเก็บให้กลายเป็นมาใช้ในพื้นที่นิคมอุตสาหกรรม ในพื้นที่นำร่อง ที่อำเภอปลวกแดงที่จังหวัดระยองนะครับ มีโรงพยาบาลแม่ค่าย เมืองระยองนะครับ เป็นโรงพยาบาลแม่ข่าย มันก็จะเป็นพื้นที่นำร่อง ถัดมานะครับ ปัจจุบันตอนนี้มีลักษณะคล้าย ๆ กัน คือ ให้พนักงาน แต่ว่าจากประสบการณ์จาก Nymph Care มันมีข้อจำกัดบางอย่าง เราก็ได้เปลี่ยนรูปแบบ ในการให้บริการนะครับ โดยการเปลี่ยน dashboard บนรูปแบบ PC แทน จากที่ Nymph Care เพื่อให้การมาจัดการได้ง่ายขึ้น ก็ลักษณะพนักงานจะตอบคำถาม เพราะว่าเป็นคำถามที่เกิดขึ้นในเว็บที่ 2 มีเป็นโรคโควิดหรือเปล่านะครับ ระบบก็จะทำเป็นสี สร้างเป็นสีทั้ง SR จะมีมอนิเตอร์ตลอดว่าคนไหนที่มีสี เป็นสีเหลือง สีส้มนี่ หมายความว่าคนนั้นมีความเสี่ยงแล้วล่ะ มีแนวโน้มเป็น COVID จะต้องเป็นโควิดต้องกักตัวที่บ้าน ที่มีเครือข่ายนะครับ อันนี้มีที่โรงพยาบาลปลวกแดงระยองก็บอกว่าจะมีการเซ็ตคิวกัน ว่าคนเหล่านี้นี่จะต้องไป Swab วันไหนนะครับ การประสานงานกับทาง SRหน้าตาก็จะเปลี่ยนไปนะครับ เราใช้ของที่ Nymph Care นี่เราก็มีการออกแบบใหม่นะครับ แล้วก็เห็นระบบเป็นสีขึ้น เป็นสีขึ้นแล้วก็ระบุว่าเป็นความเสี่ยงมากน้อยแค่ไหน สไลด์ถัดไปนะครับ ของทาง HR นั้น ทางโรงพยาบาลก็เห็นด้วย สีส้มเยอะ ๆ เราก็รอ swab วางแผนกำหนด Resourceมาช่วงไหนนะครับ ก็คือมีการเตรียมการที่โรงพยาบาลเมื่อเห็นจำนวนสีส้มเยอะ ๆ ถัดมาครับ ทีนี้เรามีการนำร่องไปแล้ว 6 แห่ง ในเขตปลวกแดง 4 แห่ง และในส่วนของอำเภอเมืองระยอง 2 แห่งนะครับ แล้วก็ทำการสรุปเพิ่มเติม ว่าจะขยายผลในส่วนนิคมอุตสาหกรรมก็ On Going อยู่นะครับ อันนี้ก็เป็นงานที่เพิ่มขึ้นมาในกรณีจากโปรเจกต์นะครับ ถัดมาอีกตัวงาน A-MED อยู่ที่ถูก apply เดิม เราทำตัว A-MED Telehelp ไว้ล่วงหน้าไว้พอสมควร Develop เมื่อปีที่แล้ว ใช้สำหรับ ASQ ที่สำหรับกักกันคนที่มาจากต่างประเทศ จริง ๆ ตอนแรกเราจะเอาไปใช้กับพวก State Quarantine โครงการที่ใช้กับตู้คอนเทนเนอร์ แล้วก็ออกแบบมีการคิดรูปแบบในการให้บริการ ว่าให้ผู้ป่วยสามารถรีพอร์ตในสุขภาพตนเองได้ เช็กอุณหภูมิ เช็กออกซิเจนนะครับก็สามารถเฝ้าระวัง เฝ้าดูพูดคุยผ่านวิดีโอคอลได้ ที่เราออกแบบในครั้งแรกนะครับ เนื่องจากเราออกแบบครั้งแรกยังใช้ไม่แพร่หลายนะครับ เราก็เก็บไว้ แล้วต่อมาก็คือในช่วงที่ซึ่งมีการสร้างโรงพยาบาลสนามเกิดขึ้น ก็น่าจะเอาไปเป็นประโยชน์กับโรงพยาบาลสนาม แต่ละแหล่งทุกครั้งที่เราไปพูดคุยก็ได้ requirement แล้วเราพัฒนาต่อยอดมาเรื่อย ๆ สไลด์ถัดไปครับ อันนี้ก็เป็นการเอาไปใช้งานจริง ๆ ที่เตรียมการมาพอสมควรนะครับ เราเริ่มที่แรก ที่บ้านวิทย์ฯ เมื่อผู้ป่วยตอนนี้สะสมอยู่ที่ ตอนนี้ก็เอาไปใช้งานจริงในโรงพยาบาลสนาม แต่ว่าเมื่อช่วงเวลาแค่ 1 เดือนช่วงนั้นนี่มีการระบาดหนัก ๆ ก็เกิดโรงพยาบาลสนามแต่ละที่เต็ม หรือว่าแต่ละทีก็เกิดการใช้ Home isolation เกิดขึ้นนะครับ ซึ่งเราก็มองว่ามันสามารถ Apply ได้เลย เราก็เลยเอาตัวซอฟต์แวร์มาพัฒนา เอามาปรับเปลี่ยนใช้กับ home isolation ก็เป็นแห่งแรกที่เอาไปใช้นะครับ ก็ 1 กรกฎาคมนี่นะครับ จะเอาที่โรงพยาบาลธธรรมศาสตร์ฯ นี่ก็เอาไปใช้ เป็น DNS เป็น 65 โรงพยาบาลเสมือน แล้วก็มากลุ่มใหญ่จริง ๆ ก็เป็นกลุ่ม กทม. นะครับ ตั้งชื่อเป็น BKK ตั้งวันที่ 19 กรกฎาคม ซึ่งปัจจุบันก็มีผู้ป่วยใช้งานอยู่ที่ ผู้ป่วยสะสม 69,000 นะครับแต่ว่าเรามีการพัฒนาต่อเนื่องตลอดเวลานะครับ ทุก ๆ วัน 2-3 ก็ต้องออกเวอร์ชันใหม่นะครับ ก็ทุก 2 วันหรือ 3 วัน หลังจาก 1 มิถุนายน จนมาถึงวันนี้ ก็วันที่ 76 แล้วนะครับ ก็ออกทุก ๆ 3 วันนะครับ ก็จะมีฟีเจอร์ใหม่ มีเกิดมาใหม่ เกิดขึ้นแล้วก็เราพยายามที่จะอำนวยความสะดวก โดยเฉพาะแพทย์ พยาบาลนี่ ให้มีความสะดวก เพราะว่ามีคนไข้ระดับ 5,000-6,000 คน พยายาม handle ไม่ให้หลุด ับ สไลด์ถัดมาครับ อันนี้ตัวเลขปัจจุบันเมื่อเช้านี้นะครับ 6,900 นะครับ อันนี้คือเฉพาะส่วน SBKK นะครับ ถัดมาครับ ประเด็นพิจารณานั่นก็คือในส่วนของที่ เราใช้ใช้เฉพาะตัวเนียมแคร์ คิดว่าน่าจะสิ้นสุดนะครับ ในช่วงเวลา 1 ปี แต่ปรากฏว่าโอกาสมันยังไม่จบ ในการขอปรับแผนในการดำเนินการซึ่งก็จะมาให้ท่านกรรมการได้ช่วยพิจารณา ในส่วนแรกในการแผนงาน ขยายการดำเนินการเพิ่มเติมอีก 1 ปี ซึ่งจะมีพาร์ตในส่วนของนะครับ ในส่วนนั้น ในส่วน AMED Telehelp มองว่าเป็นระยะยาวก็จะมีการพัฒนาไประยะยาวนะครับ หวังว่าเพราะมีเสียงส่งมาพอสมควร ว่าอันนี้น่าจะไปมีการดำเนินการของเดิมเรามีผลงานภาคสนาม คือ NympH Care ก็จะเพิ่มอีก 2 ส่วน ผลงานภาคสนาม แล้วก็ยกระดับในตัวของ A-MED ก็จะเป็นผลงานเพิ่มอีก 2 ผลงานในช่วงอีก 2 ปีข้างหน้านี้นะครับ ถัดมาครับ ตัวงบประมาณของเดิมที่ได้ 4.5 ล้าน ในการพัฒนาตัว Nymph Careรายรับเพิ่มเติมจาก EEC Care 1 ล้านบาท ในกรอบการปรับปรุงเพิ่มขึ้น ในส่วนที่จะพัฒนาในส่วนของ A-MED telehelp มีข้อพิจารณาที่ต้องทำอีกหลายส่วนนะครับ แล้วก็ของบเพิ่มเติมอีก 500,000 บาท พิจารณาเท่านี้ครับ</w:t>
      </w:r>
    </w:p>
    <w:p>
      <w:pPr>
        <w:pStyle w:val="BodyText"/>
      </w:pPr>
      <w:r>
        <w:t xml:space="preserve">(ศาสตราจารย์ ดร.ไพรัช) ก็ขอบคุณมาก ผมก็เข้าใจโครงการนี้ตลอดตั้งแต่ NympH Care ซึ่งเป็น อสม. ใช่ไหม Nymph Care</w:t>
      </w:r>
    </w:p>
    <w:p>
      <w:pPr>
        <w:pStyle w:val="BodyText"/>
      </w:pPr>
      <w:r>
        <w:t xml:space="preserve">(ผู้เข้าร่วมประชุมชาย) ใช่ครับ</w:t>
      </w:r>
    </w:p>
    <w:p>
      <w:pPr>
        <w:pStyle w:val="BodyText"/>
      </w:pPr>
      <w:r>
        <w:t xml:space="preserve">(ศาสตราจารย์ ดร.ไพรัช) ขึ้นใช่ไหม</w:t>
      </w:r>
    </w:p>
    <w:p>
      <w:pPr>
        <w:pStyle w:val="BodyText"/>
      </w:pPr>
      <w:r>
        <w:t xml:space="preserve">(ผู้เข้าร่วมประชุมชาย) เป็นของนิคมอุตสาหกรร ครับ มองว่าเป็น…</w:t>
      </w:r>
    </w:p>
    <w:p>
      <w:pPr>
        <w:pStyle w:val="BodyText"/>
      </w:pPr>
      <w:r>
        <w:t xml:space="preserve">(ศาสตราจารย์ ดร.ไพรัช) คนดูแลนี่ เป็นหมอเป็นโรงพยาบาล</w:t>
      </w:r>
    </w:p>
    <w:p>
      <w:pPr>
        <w:pStyle w:val="BodyText"/>
      </w:pPr>
      <w:r>
        <w:t xml:space="preserve">(ศาสตราจารย์ ดร.ไพรัช) แล้วพอมาถึง A-MED Telehelp ก็ขึ้นมาอีกระดับเรียกว่า</w:t>
      </w:r>
      <w:r>
        <w:t xml:space="preserve"> </w:t>
      </w:r>
      <w:r>
        <w:t xml:space="preserve">“</w:t>
      </w:r>
      <w:r>
        <w:t xml:space="preserve">คุมสเกล</w:t>
      </w:r>
      <w:r>
        <w:t xml:space="preserve">”</w:t>
      </w:r>
      <w:r>
        <w:t xml:space="preserve"> </w:t>
      </w:r>
      <w:r>
        <w:t xml:space="preserve">เลยล่ะ ก็ผมเข้าใจตลอด เพราะเอาไปใช้ที่กาชาดด้วย อันนี้เรียนกรรมการว่าเป็นสิ่งที่น่าสนใจมาก เรียนคณะกรรมการ ว่าโครงการนี้เป็นที่น่าสนจมันก็เล็ก ๆ แล้วพอเหตุการณ์ โควิด มันขยายนี่ ทาง A-MED Telehealth ขยายตามการระบาดได้ กิตติลองถอยไปดูไอ้ BKK care ว่ามัน 60,000 เท่าไหร่ 6 หมื่นกว่าหรือ 7 หมื่น</w:t>
      </w:r>
    </w:p>
    <w:p>
      <w:pPr>
        <w:pStyle w:val="BodyText"/>
      </w:pPr>
      <w:r>
        <w:t xml:space="preserve">(ศาสตราจารย์ ดร.ไพรัช) อีกอันจะเห็นว่า อันข้างล่างนี่ ผมถาม ดร.กิตติว่า 69446 นี่ มันเป็นกี่เปอร์เซ็นต์ เดี๋ยวคุณหมออัทพรจะตอบได้ ใน กทม. มันมองออกไหม</w:t>
      </w:r>
    </w:p>
    <w:p>
      <w:pPr>
        <w:pStyle w:val="BodyText"/>
      </w:pPr>
      <w:r>
        <w:t xml:space="preserve">(ผู้เข้าร่วมประชุมชาย) ถ้าผมเล็ง ๆ จาก Dashboard นี่ ประมาณ 80,000</w:t>
      </w:r>
    </w:p>
    <w:p>
      <w:pPr>
        <w:pStyle w:val="BodyText"/>
      </w:pPr>
      <w:r>
        <w:t xml:space="preserve">(อาจารย์วันทนีย์) 86,000 ค่ะตอนนี้ ใช่ไหม ของเราก็เป็น 7 ใน 9 ก็ประมาณราว ๆ สัก 60-70 เปอร์เซ็นต์ใช่ไหม ประมาณนั้น ผมขอคอมเมนท์คุณหมออรรถพร คุณหมออรรถพรครับ คุณหมอยังอยู่นะ คุณหมออรรถพร ฮัลโหล ถ้าคุณหมอยังไม่อยู่เชิญท่านอื่นก่อนก็ได้ เผื่อจะซักถามให้เกิดความเข้าใจ ฮัลโหลสายมันหลุดหรือเปล่า อยู่ครับ</w:t>
      </w:r>
    </w:p>
    <w:p>
      <w:pPr>
        <w:pStyle w:val="BodyText"/>
      </w:pPr>
      <w:r>
        <w:t xml:space="preserve">(ศาสตราจารย์ ดร.ไพรัช) คือ หลัก ๆ ถ้ายังไม่มีใครถามผมช่วยอธิบายอย่างนี้ว่าคือตอนเกิดโควิดครั้งใหญ่นี่ แล้วมีนโยบายจากรัฐบาลบอกให้อยู่ที่บ้าน หรือ Home Isolation หรือเปล่า ทีนี้ พออยู่ที่ Community Isolation นี่นะครับ ตอนนี้ผมอยู่ที่ Community นี่ ผมเข้าใจว่าคุณหมออรรถพรก็เป็นคนสปอนเซอร์ 1 คนนี่แล้วก็ให้ 14 วัน แล้วก็ยังอุปกรณ์อย่างที่วัดออกซิเจน แล้วก็มีนะ เพราะฉะนั้น โรงพยาบาลหนึ่ง ๆ นี่ ที่ดูแลคนไข้ 1 คน 14 วัน ก็จะได้ 14,000 บาทนะครับ แต่เขาต้องดูแลกติกาของ สปสช. ตอนนี้เวลาดูแลคนไข้นี่เขาก็ต้องมีคุณหมอ พยาบาล หรืออาสานี่เข้ามาช่วยดู อย่างไร ระบบ BKK care คุณหมอที่เข้ามาก็ต้องลงทะเบียนก็ต้องลงทะเบียน คนไข้ก็ลงทะเบียนนะครับ เสร็จแล้วแต่ละวันนี่คุณหมอก็จะดูแลคนไข้ 2 ครั้ง ดูว่าคนไข้เป็นอย่างไร คนไข้จะไปสีแดง หรือยังเป็นสีเขียว 14 วัน แล้วก็จะจำหน่ายคนไข้อย่างไรนะครับ อันนี้คือหลักที่มา ระบบ A-MED Telehealth ก็จะช่วยงานอันนี้ มีใครจะสักถามอะไรไหมครับ ฮัลโหล คุณหมออรรถพรเข้ามาหรือยัง</w:t>
      </w:r>
    </w:p>
    <w:p>
      <w:pPr>
        <w:pStyle w:val="BodyText"/>
      </w:pPr>
      <w:r>
        <w:t xml:space="preserve">(ผู้เข้าร่วมประชุมชาย) ฮัลโหล</w:t>
      </w:r>
    </w:p>
    <w:p>
      <w:pPr>
        <w:pStyle w:val="BodyText"/>
      </w:pPr>
      <w:r>
        <w:t xml:space="preserve">(ศาสตราจารย์ ดร.ไพรัช) ลับมาอีกก็ได้ ก็ที่ขอคือขอเพิ่มเงินแค่ 500,000 บาทใช่ไหมครับ</w:t>
      </w:r>
    </w:p>
    <w:p>
      <w:pPr>
        <w:pStyle w:val="BodyText"/>
      </w:pPr>
      <w:r>
        <w:t xml:space="preserve">(ผู้เข้าร่วมประชุมชาย) ครับ ๆ อาจารย์ครับ ครับเชิญครับ</w:t>
      </w:r>
    </w:p>
    <w:p>
      <w:pPr>
        <w:pStyle w:val="BodyText"/>
      </w:pPr>
      <w:r>
        <w:t xml:space="preserve">(ผู้เข้าร่วมประชุมหญิง) นะคะ ขอบคุณค่ะ ฟังเมื่อสักครู่ที่ ดร.กิตติเล่าให้ฟังนะคะ เพราะว่าคืออย่างตอนที่มีเรื่องโควิด ค่ะ แล้วมีศึกษาเกี่ยวกับประเทศไทยเราจะลงทุนในเรื่องไหนเกี่ยวกับสาธารณสุข โดยเฉพาะอย่างยิ่ง คือ มีการเกี่ยวกับที่แจกไอ้ตัว ATK ให้กับสถานประกอบการ และมีการลิงก์กับระบบ ซึ่งอันนี้เป็นโมเดลจากสิงคโปร์ แล้วก็ คือ ส่วนหนึ่ง ก็จะเป็นส่วนที่ลิงก์เข้ากับระบบนี่เป็นส่วนที่ดร.กิตติ นี่ล่ะค่ะ อย่างถ้าเราดูแค่ในส่วนสาขาการผลิต คือ ตอนที่เราลอง estimate ดูนี่ อยู่ประมาณ 12 ล้านคน แล้ว 12 ล้านคนนี่ รายได้ให้กับประเทศ ให้ 6 ล้านล้านบาท หรือประมาณ 40 เปอร์เซ็นต์ของ CCB เลยค่ะ ATK ถ้าเดือนหนึ่ง สมมติว่า… แล้วให้เขาตรวจทุก 2 สัปดาห์นี่ มันใช้เงินไม่ถึง 2,000 ล้านบาทต่อเดือนเลย เทียบกับการที่บอกว่า แรงงาน 12 ล้านคนนี่เขาสามารถทำงานไปได้จะทำให้ระดับการ เขาเรียกว่าสถิติของประเทศว่า ประมาณ 500,000 ล้านบาทต่อเดือนนี่ เราได้แน่ ๆ โจทย์เป็นโจทย์ที่ดีมาก ๆ เริ่มใน EEC ก่อน ทำให้ดู คือ ไปเชื่อมต่ออย่างมีระบบ ถ้าหากว่า คือ คุณหมอจาก สปสช. ค่ะ จะสามารถเชื่อมต่อในช่วงแรกให้ด้วย ATK ซึ่งอาจจะเงินสนับสนุนอาจจะมาจากกระทรวงแรงงาน หรือว่ากระทรวงอุตสาหกรรม คือ ตั้งแต่การ Privation ตั้งแต่แรก ที่ ดร.กิตติ ทำ ลิงก์ไปถึงโรงพยาบาลมันจะทำให้สภาะวะอยู่กับโควิดอีกนานค่ะ อีกนานค่ะ แล้วก็โมเดลมันเป็นอีกตัวหนึ่งของปรว่าถ้าทำนี่ ต้องทำแบบนี้ คือ ทำตั้งแต่ต้นไปจนจบ คือ prevent ตั้งแต่ต้น คือ ไม่ใช่รอให้เขาติดก่อนแล้วมาปิดโรงงาน มันทำให้เศรษฐกิจเสียหายค่ะ สปสช. กระทรวงแรงงานเอาโมเดลนี้ไปแล้วก็ทำให้มันขยายไปกับประเทศมาก ๆ ค่ะ ขอบคุณค่ะ</w:t>
      </w:r>
    </w:p>
    <w:p>
      <w:pPr>
        <w:pStyle w:val="BodyText"/>
      </w:pPr>
      <w:r>
        <w:t xml:space="preserve">(ศาสตราจารย์ ดร.ไพรัช) คือ เป็นคอมเมนท์ที่ดี มี ATK กับระบบนี้ แล้วเราสามารถเช็กคนงานได้ถูกไหม ดร.เสาวลักษณ์</w:t>
      </w:r>
    </w:p>
    <w:p>
      <w:pPr>
        <w:pStyle w:val="BodyText"/>
      </w:pPr>
      <w:r>
        <w:t xml:space="preserve">(ผู้เข้าร่วมประชุมหญิง) ใช่ค่ะ มันมีอยู่ 2 สิ่ง ถ้าไม่มีวัคซีน พาสปอร์ต ก็ต้องมี atk คอยเช็กก่อนที่คุณจะเข้าร้าน มันยิ่งจะทำให้เรานี่ มีระบบเฝ้าระวังที่ดี ตัว่า คืออย่างนี้ ดร.เสาวลักษณ์ ก็ได้ยินเรื่อง ATK ใช่ไหมครับ ATK ให้ตั้ง Working Groupเอาไปผลิตแล้วออกตลาดได้อย่างไร คุณหมอสุวิทย์ คล้าย ๆ คาดคะเนว่า 3 เดือนนี่ของศูนย์ NANOTECh สมมติกิตติมี</w:t>
      </w:r>
    </w:p>
    <w:p>
      <w:pPr>
        <w:pStyle w:val="BodyText"/>
      </w:pPr>
      <w:r>
        <w:t xml:space="preserve">(ผู้เข้าร่วมประชุมชาย) EEC ผมว่าอันนี้เดิม ๆ ได้เลย ผมว่ามาปรับนิดหนึ่ง ใช้ ATK</w:t>
      </w:r>
    </w:p>
    <w:p>
      <w:pPr>
        <w:pStyle w:val="BodyText"/>
      </w:pPr>
      <w:r>
        <w:t xml:space="preserve">(ศาสตราจารย์ ดร.ไพรัช) ผมหมายความว่า ดร.เสาวรัตน์ เข้ามาปรับคุณค่าทางเศรษฐกิจ ดร.เสาวลักษณ์ คิดอย่างไร</w:t>
      </w:r>
    </w:p>
    <w:p>
      <w:pPr>
        <w:pStyle w:val="BodyText"/>
      </w:pPr>
      <w:r>
        <w:t xml:space="preserve">(ผู้เข้าร่วมประชุมหญิง) ค่ะ คือ คิดว่าโมเดลนี้ที่เห็น คือ สิงคโปร์ค่ะ เขาคิดว่าจะเปิดประเทศในเดือนกันยายน ขณะเขาฉีดวัคซีนแบบนั้น แต่เขาก็ไม่อยากให้มีล็อกดาวน์ สิ่งที่ต้องทำ ก็คือให้ Pirment ก่อน กับสถานประกอบการทั้งหลาย คือ ให้ตรวจนี่ทุก 2 อาทิตย์ แล้ว เขาแจกทุก 3 เดือน แต่ของเมืองไทยไม่แน่ใจว่าจะทำได้หรือเปล่า แบบนี้ค่ะ อย่างที่ท่านอาจารย์ไพรัชพูดค่ะ ถ้าเอา ATK มาเชื่อมต่อกับตอนแรกแล้วเชื่อมต่อกับตอนนี้แล้วจะไม่ปิด ถ้าหากเทียบกับโรงงานที่ไม่ทำให้ครบลูป คือ อาจจะเกิดเหตุได้แล้วมาปิดก็จะเสียหาย แล้วถ้าส่งออกอย่างนี้ค่ะ คือผมคิดอย่างนี้ วันทนีย์เข้าใจเข้าใจที่ ดร.เสาวรัตน์พูดใช่ไหม</w:t>
      </w:r>
    </w:p>
    <w:p>
      <w:pPr>
        <w:pStyle w:val="BodyText"/>
      </w:pPr>
      <w:r>
        <w:t xml:space="preserve">(อาจารย์วันทนีย์) เข้าใจค่ะ ผมคิดว่าของเรานะ ตอนนี้ ATK เราก็ผลิตในระดับแล็บได้นะครับ ถ้าติดตั้งเครื่องมาถึงสุวรรณภูมิแล้วทุกทีเราทำได้ สุวรรณภูมิ ที่อาสาทำกับเรานะ เอาระบบที่ ดร.กิตติ ทำอยู่ แล้วเอา ดร.วรรณี ผสมเข้าไปแล้วไม่ทราบว่า ดร.เสาวจะเป็น Advice หรือที่สิงคโปร์ทำ อีกสัก 1-2 โปรเจกต์ โดยที่จะใช้งอาจจะขอจาก สอวช. ดร.กิตติพงศ์ ไหมอะไรไหม ผมคิดว่าทำเป็น</w:t>
      </w:r>
    </w:p>
    <w:p>
      <w:pPr>
        <w:pStyle w:val="BodyText"/>
      </w:pPr>
      <w:r>
        <w:t xml:space="preserve">(ผู้เข้าร่วมประชุมหญิง) ดีมากค่ะ เพราะว่ามันจะเป็นโมเดลให้รัฐบาลเห็นด้วยค่ะ ว่ามันทำได้ถ้าเราทำแบบนี้เศรษฐกิจมันจะไม่พัง แล้วมันจะไม่ต้องมีล็อกดาวน์ ใช่ ดีมาก มันเป็นโจทย์ ที่เอามาใช้ได้จริง</w:t>
      </w:r>
    </w:p>
    <w:p>
      <w:pPr>
        <w:pStyle w:val="BodyText"/>
      </w:pPr>
      <w:r>
        <w:t xml:space="preserve">(ผู้เข้าร่วมประชุมหญิง) ประชุมร่วมกับทาง EEC ไหมคะ ทาง EEC น่าจะเป็นสปอนเซอร์เอาทุกคนที่เกี่ยวข้อง EEC เอา ดร. เสาวลักษณ์มาด้วย เดี๋ยว ๆ ฟังนิดครับ คือ เอา ดร.เสาวรัตน์เข้ามา เอา สปสช. เข้ามา เอากิตติ แล้วก็เอาวรรณีเข้านัดหมาย</w:t>
      </w:r>
    </w:p>
    <w:p>
      <w:pPr>
        <w:pStyle w:val="BodyText"/>
      </w:pPr>
      <w:r>
        <w:t xml:space="preserve">(ศาสตราจารย์ ดร.ไพรัช) แล้วผมคราวหน้าอาจจะเชิญ ดร.กิตติพงษ์เข้ามาด้วยแบบสิงคโปร์แล้วดูสิว่าถ้าวันทนีย์สามารถหรือ ดร.เสาวรัตน์มีโรงงานอะไรที่เราคุ้นเคยหรือจะเอาพวกนี้ก็ได้นะครับ เราจะเอาที่โรงก็แล้วแค่ แล้วมาดูว่า 1 โรงเราจะใช้เวลาเท่าไร จะเอาเข้ามาในชุดนี้ก็ได้ไม่ว่าอะไรดีไหม เอาไหม</w:t>
      </w:r>
    </w:p>
    <w:p>
      <w:pPr>
        <w:pStyle w:val="BodyText"/>
      </w:pPr>
      <w:r>
        <w:t xml:space="preserve">(ผู้เข้าร่วมประชุมหญิง) ค่ะ ๆ</w:t>
      </w:r>
    </w:p>
    <w:p>
      <w:pPr>
        <w:pStyle w:val="BodyText"/>
      </w:pPr>
      <w:r>
        <w:t xml:space="preserve">(ศาสตราจารย์ ดร.ไพรัช) เพราะว่าถ้าเสาวลักษณ์มาช่วยนี่ เราจะทำ Up Front คือ อย่าปล่อยให้มันเกิดแบบสิงคโปร์นี่ เราป้องกันไม่ให้เศรษฐกิจฉุนเฉียวได้ไหม ดีไหม ดร.เสาวรัตน์</w:t>
      </w:r>
    </w:p>
    <w:p>
      <w:pPr>
        <w:pStyle w:val="BodyText"/>
      </w:pPr>
      <w:r>
        <w:t xml:space="preserve">(ผู้เข้าร่วมประชุมหญิง) ดีค่ะ จริง ๆ เราทำได้เลยค่ะ คือแบบ เราทำได้ตั้งแต่ตอนที่สภาวะยังเป็นแบบนี้ค่ะ เซ็ตอย่างเป็น System คือ ถ้าเราช่วยเขามีอยู่ 6 โรงอย่างนี้ค่ะ เอา ATK ของ พร้อมกับของ ดร.กิตติเข้าไป ป็น ATK นี่โรงงานเหล่านี้จะใช้สักเท่าไรแล้วเราเอา คุณหมออรรพรช่วยจะได้ไหม ถ้ามันเป็นระเบียบของ สปสช. ถูกไหม คุณหมออรรถพรยังไม่กลับมา</w:t>
      </w:r>
    </w:p>
    <w:p>
      <w:pPr>
        <w:pStyle w:val="BodyText"/>
      </w:pPr>
      <w:r>
        <w:t xml:space="preserve">(อาจารย์วันทนีย์) เดี๋ยวจะนัดทางคุณหมอพีรพลให้นะคะ</w:t>
      </w:r>
    </w:p>
    <w:p>
      <w:pPr>
        <w:pStyle w:val="BodyText"/>
      </w:pPr>
      <w:r>
        <w:t xml:space="preserve">(ศาสตราจารย์ ดร.ไพรัช) นัดเร็ว ๆ เลย ลองนัดเร็ว ๆ เลยนะ Weekend ผมก็ไม่รังเกียจอะไร เพราะว่าคอนเซปต์ของ EEC ต้องดูแลเพราะไม่อยากให้โรงงานปิด จะส่งผลกระทบต่อ กระทบต่อ</w:t>
      </w:r>
    </w:p>
    <w:p>
      <w:pPr>
        <w:pStyle w:val="BodyText"/>
      </w:pPr>
      <w:r>
        <w:t xml:space="preserve">(ศาสตราจารย์ ดร.ไพรัช) เสาวรัตน์เขาพูดแล้ว ไปเป็นอะไร เมื่อกี้ ดร.เสาวรัตน์ เขาพูดแล้ว ที่เรื่อง Leverage ต่อไปถ้าเราไม่มีสปอนเซอร์ รัฐก็ไม่ค่อยเข้ามา มันเกิดแล้วมาแก้ทีหลังอยู่เรื่อย เอานะ ของกิตติ น่าจะมีโอกาส ถ้ามี ดร.เสาวลักษณ์เขามาช่วยว่าที่กิตติทำไปกี่คน ๆ วันหลังเข้ามาชวนหน่อยนะ</w:t>
      </w:r>
    </w:p>
    <w:p>
      <w:pPr>
        <w:pStyle w:val="BodyText"/>
      </w:pPr>
      <w:r>
        <w:t xml:space="preserve">(ผู้เข้าร่วมประชุมชาย) ครับอาจารย์</w:t>
      </w:r>
    </w:p>
    <w:p>
      <w:pPr>
        <w:pStyle w:val="BodyText"/>
      </w:pPr>
      <w:r>
        <w:t xml:space="preserve">(อาจารย์วันทนีย์) ค่ะ ขอบคุณค่ะ</w:t>
      </w:r>
    </w:p>
    <w:p>
      <w:pPr>
        <w:pStyle w:val="BodyText"/>
      </w:pPr>
      <w:r>
        <w:t xml:space="preserve">(ศาสตราจารย์ ดร.ไพรัช) ผมก็ไม่คิดเลยว่า ของ ดร.กิตติ จะมาช่วยโควิดรอบนี้ได้ แล้วอย่างนี้นะ ไปใช้ระบบของโรงพยาบาลใดโรงพยาบาลหนึ่งทำไม่ได้ เท่าที่ผมสังเกต โรงพยาบาลที่ใหญ่มากก็มีกาชาดนี่ที่มีอยู่ โอเคนะ อนุมัติแล้วนะ แล้วก็วันทนีย์ช่วยจัดประชุมด้วยนะครับ เชิญต่อครับ ๆ</w:t>
      </w:r>
    </w:p>
    <w:p>
      <w:pPr>
        <w:pStyle w:val="BodyText"/>
      </w:pPr>
      <w:r>
        <w:t xml:space="preserve">(อาจารย์วันทนีย์) ต่อไปนะคะ เป็นโครงการต่อเนื่องที่ 3 นะคะ โครงการชื่อ Big Rock 5 ขยายผล DentiiScan ไทยนะคะ หัวหน้าโครงการก็ ดร.เสาวภาคย์ กองวิจิตรมณี ค่ะ</w:t>
      </w:r>
    </w:p>
    <w:p>
      <w:pPr>
        <w:pStyle w:val="BodyText"/>
      </w:pPr>
      <w:r>
        <w:t xml:space="preserve">(ศาสตราจารย์ ดร.ไพรัช) เชิญครับ ต่อไปค่ะ เดี๋ยวเชิญ ดร.แนน เลยค่ะ</w:t>
      </w:r>
    </w:p>
    <w:p>
      <w:pPr>
        <w:pStyle w:val="BodyText"/>
      </w:pPr>
      <w:r>
        <w:t xml:space="preserve">(ผู้เข้าร่วมประชุมหญิง) ค่ะ สวัสดีท่านประธานแล้วก็กรรมการทุกท่านนะคะ เดี๋ยวขออนุญาตแชร์สไลด์นะคะ</w:t>
      </w:r>
    </w:p>
    <w:p>
      <w:pPr>
        <w:pStyle w:val="BodyText"/>
      </w:pPr>
      <w:r>
        <w:t xml:space="preserve">(ศาสตราจารย์ ดร.ไพรัช) ทำจอให้ใหญ่</w:t>
      </w:r>
    </w:p>
    <w:p>
      <w:pPr>
        <w:pStyle w:val="BodyText"/>
      </w:pPr>
      <w:r>
        <w:t xml:space="preserve">(ศาสตราจารย์ ดร.ไพรัช) ทำจอให้ใหญ่ก็อันนี้ก็เป็นหน้าที่สรุปผลของผลงาน ตอนนี้ขึ้นปีที่ 4 ค่ะ ก็ในปีที่ 4 ในปีที่ 4 นี่รวมครอบฟัน ปัจจุบันนี่สถานะปัจจุบันเรื่องของ…50 เครื่อง แล้วก็การฝังรากฟันเทียมครบ 3,000 รากนะคะ ปัจจุบันก็เรื่องเครื่องนี่เราติดตั้งครบ 50 เครื่องแล้วนะคะ 1,520 ราย หรือว่า 258 ครั้งนะคะ แล้วก็มีการจัดสัมมนา แล้วก็ PR รวมทั้งหมด 12 ครั้ง จากที่ Commit ไว้ที่ 9 ครั้งนะคะ ส่วนการฝังรากฟันเทียม แล้วครอบฟันอยู่ อันนี้จะเป็นภาพรวมของเครื่อง DentiiScan ที่ติดตั้งใน 50 โรงพยาบาลนะคะกระทรวงสาธารณสุข กรุงเทพมหานครอีก 7 แห่ง ก็มีให้บริการผู้ป่วยมากกว่า 12,000 ครั้งนะคะ ก็สามารถไปใช้นอกจากเรื่องรากฟันเทียม ก็มีศัลยกรรมต่าง ๆ นะคะ ในเรื่องของดูดน้ำนะคะ ของการฝังรากฟันเทียมนะคะ เราสามารถแยกได้ว่าจะมีการใส่… การถ่ายด้วยเครื่อง DentiiScan ทันตกรรม การ เรื่อง Embedded Impact หรือ … นะคะ อันนี้จะเป็นการติดตั้งเครื่อง DentiiScan 50 เครื่องทั่วประเทศ</w:t>
      </w:r>
    </w:p>
    <w:p>
      <w:pPr>
        <w:pStyle w:val="BodyText"/>
      </w:pPr>
      <w:r>
        <w:t xml:space="preserve">(ศาสตราจารย์ ดร.ไพรัช)</w:t>
      </w:r>
    </w:p>
    <w:p>
      <w:pPr>
        <w:pStyle w:val="BodyText"/>
      </w:pPr>
      <w:r>
        <w:t xml:space="preserve">[ ดูเหมือน</w:t>
      </w:r>
    </w:p>
    <w:p>
      <w:pPr>
        <w:pStyle w:val="BodyText"/>
      </w:pPr>
      <w:r>
        <w:t xml:space="preserve">(ศาสตราจารย์ ดร.ไพรัช) เชิญแนนเชิญต่อครับ</w:t>
      </w:r>
    </w:p>
    <w:p>
      <w:pPr>
        <w:pStyle w:val="BodyText"/>
      </w:pPr>
      <w:r>
        <w:t xml:space="preserve">(ผู้เข้าร่วมประชุมหญิง) ณะทันตแพทย์ พล แล้วก็จัดการ PR ทั้งหมด 12 ครั้งนะคะ แล้วก็ล่าสุดในเรื่องสัมมนาเกี่ยวกับเรื่องของแพลตฟอร์มนะคะ ส่วนเรื่องการอบรมทันตแพทย์นะคะ ก็เราตั้งเป้าหมายว่าให้มีการอบรมทั้งหมด 500 กับทันตแพทย์ ก็มีการอบรมไปแล้วนะคะ 512 คน ก็จะนำโดยท่านอาจารย์ปฐวีนะคะ ในการอบรม ส่วนการฝังรากฟันเทียมนะคะ ณ กรกฎาคม 3,000 รากนะคะ แล้วก็จะใส่ครอบฟัน 3,000 ซี่ นะคะ ก็ดำเนินไปแล้ว 2,075 ราก คิดเป็น 69 เปอร์เซ็นต์นะคะ ส่วนครอบฟันนะคะ คิดเป็น 663 ซี่ ในส่วนของแพลตฟอร์มทางเกี่ยวกับคลาวด์นะคะ ประธานครับ สำหรับตัว คราวด์ สำหรับตัวคราวน์นะครับ ก็จะมี 2 ส่วนนะครับ ส่วนที่ 1 ก็คือเรื่องของข้อมูลนะครับ เชื่อมต่อข้อมูลนะครับของตัวแพลตฟอร์มนะครับ กับตัวระบบ Ready View คุณหมอที่ได้…ภาพของผู้ป่วยสามารถดึงภาพมาดูได้เลยนะครับ ไม่ต้องขอจากทางแล็บนะครับ ส่วนที่ 2 นะครับ สำหรับแพลตฟอร์มของหน้าถัดไปนะครับ ก็คือเมื่อทันตแพทย์ต้องการสั่งผลิตวัสดุนะครับ ก็สามารถสั่งออเดอร์ได้ผ่านระบบนะครับ แล้วตัวข้อมูลก็จะวิ่ง ซึ่งเบื่องต้นได้คุณหมอปัฐวี ช่วยให้คอมเมนต์และแนะนำนะครับ แล้วก็ปรับปรุง ส่วนข้อมูลทางฝั่งเอกชนนะครับ ก็มี CTEC ให้ข้อมูลนะครับ</w:t>
      </w:r>
    </w:p>
    <w:p>
      <w:pPr>
        <w:pStyle w:val="BodyText"/>
      </w:pPr>
      <w:r>
        <w:t xml:space="preserve">(ผู้เข้าร่วมประชุมหญิง)</w:t>
      </w:r>
    </w:p>
    <w:p>
      <w:pPr>
        <w:pStyle w:val="BodyText"/>
      </w:pPr>
      <w:r>
        <w:t xml:space="preserve">(ผู้เข้าร่วมประชุมชาย) ครับ สวัสดีครับ จะเป็นตัวแพลตฟอร์มอันหนึ่งที่ใช้ส่งข้อมูลจาก DentiiScan ไปอย่างบนคลาวด์ เข้าดูภาพนะครับ ผ่าน Network หรือตัว PC Computer นะครับ ฮัลโหลครับ ขอหน้าต่อไปพื้นฐานแล้วก็จะมีฟีเจอรไม่ว่าจะเป็นภาพแบบ Public หรือ Matric View นะครับ สามารถได้นะครับ ก็จะมีเครื่องมือวัดพื้นฐานในการสื่อสารระหว่างตัวทันตแพทย์ต่อไปครับ โดยตัวโครงสร้างเราได้เพิ่มความปลอดภัยนะครับ ในการบันทึกข้อมูล โดยจะแบ่งเป็น 2 ฝั่ง ตัว interface ที่อยู่ในโครงการนะครับ แล้วเข้ามาที่ระบบคลาวด์ของเรา โดยข้อมูลทั้งหมด จัดเก็บข้อมูลแยกกันตามแต่ละโรงพยาบาลนะครับ ไม่มีข้อมูลปะปนกัน ส่วนของคุณหมอก็จะเข้ามาดูข้อมูลของตัวเองได้นะครับ แล้วก็ส่งต่อข้อมูลได้ หรือว่าจะอัปโหลดไว้กับระบบคลาวด์ได้ครับ ครับ ขอหน้าถัดไปครับ โดยในที่นี้นี่ เราจะช่วยที่ใช้สำหรับกรองข้อมูลในระบบคลาวด์นะครับ ว่าจะต้องอยู่ใน Valid ของเราด้วย ซอฟต์แวร์เพื่ออำนวยความสะดวกให้ Admin ของระบบ ก็จะทำการเพิ่ม แล้วก็มีการพัฒนาในตัวของระบบเพื่อจะดู Performance ของระบบว่าเป็นอย่างไรบ้างครับ แล้วก็มีการพัฒนาในส่วนการใช้งาน Software ดำเนินการครับ ขอหน้าถัดไปครับ ก็ ณ ปัจจุบันนะครับ ก็ได้ติดตั้งเครื่อง DentiiScan แล้ว 40 โรงพยาบาลนะครับ แล้วมีทัตแพทย์ลงทะเบียนไว้ 149 ท่าน มีการอัปโหลดข้อมูล ได้นำเสนอในงานเสวนาแล้วก็ถอดบทเรียนวันที่ 23 มีผู้ลงทะเบียนรวม 95 ท่านครับ ครับผม</w:t>
      </w:r>
    </w:p>
    <w:p>
      <w:pPr>
        <w:pStyle w:val="BodyText"/>
      </w:pPr>
      <w:r>
        <w:t xml:space="preserve">(ผู้เข้าร่วมประชุมหญิง) ค่ะ ไปขอขยายระยะเวลาของโครงการน่ะค่ะ ของ โควิด-19 นะคะ หัตถการของหัตถกรรมนะคะ แล้วก็สัญญาจ้าง custom หรือ CTEC ก็สิ้นสุดวันที่ 19 มิถุนายน 2564 แล้วก็บริษัทจะขอขยายระยะเวลาออกไป ธันวาคม 2565 นะคะ ก็เลยจะขอขยายเวลาออกไปอีก 1 ปี จะสิ้นสุด 20 มีนาคม 2565 เป็น 20 มีนาคม 2566 ค่ะ ครอบฟันเป็นหลักนะคะ ก็จะแจ้งเรื่องแพลตฟอร์มแล้วก็อาจจะมีการปรับปรุงระบบของตัว DentiiScan หรืออะไรจากนั้นนะคะ อันนี้ผลที่คาดว่าจะได้นะคะ อันบนจะเป็นแผนการส่งมอบผลงานเดิมนะคะ ที่คาดว่าจะฝังรากฟันเทียมครบ 3,000 ราก พร้อมครอบฟัน มีนาคม ปีหน้า แค่คิดว่าน่าจะไม่ทัน ปัจจุบันมีการฝังรากฟันเทียมไป 2,000 กว่าราก ครอบฟันเทียมไป 600 กว่าซี่นะคะในปีที่ 4 ปีหน้านี่มีนาคม 2565 ค่ะ คาดว่าจะฝังรากฟันเทียมนะคะ ถ้าสถานการณ์ดีขึ้น แล้วก็มีนาคมปี 2566 ก็จะครบ 2,000 ราก คอมเม้นคนแรกได้ไหมครับ คุณหมอยังอยู่ไหมครับ</w:t>
      </w:r>
    </w:p>
    <w:p>
      <w:pPr>
        <w:pStyle w:val="BodyText"/>
      </w:pPr>
      <w:r>
        <w:t xml:space="preserve">(ศาสตราจารย์ ดร.ไพรัช) คุณหมอคอมเมนต์หน่อยนะครับ</w:t>
      </w:r>
    </w:p>
    <w:p>
      <w:pPr>
        <w:pStyle w:val="BodyText"/>
      </w:pPr>
      <w:r>
        <w:t xml:space="preserve">(ผู้เข้าร่วมประชุมชาย) ที่ดีแต่ว่ามันไปติดเรื่องโรคระบาดนะครับ มันเลยทำให้มีความล่าช้าเกิดขึ้น แต่ตอนนี้ก็ผมคิดว่าจะเป็นที่เป็นสีแดง หรือสีเหลืองนี่ ก็เริ่มที่จะเรียกคนไข้กลับมา แต่ว่ากรุงเทพฯ ปริมณฑลน่าจะลำบากอีกสักพักใหญ่นะครับเราเพิ่งตีพิมพ์นะครับ ของ General ของ international สื่องานในโครงการของเรามีความแม่นยำที่สูงมาก ๆ เมื่อใช้ร่วมกันกับทั้งตัว CT Scan หรือ guide นี่ อยู่แค่ประมาณ 0.5-0.7 มิลลิเมตรเองนะครับ อาจารย์ เราก็ได้ตีพิมพ์เรียบร้อยแล้ว ความสามารถของเครื่องมือแพทย์ไทยนะครับ เพราะว่าเป็นเรื่องของเครื่องมือแพทย์ ที่เราเอามาวัดกันแล้วก็คิดว่าตอนนี้ 2,000 กว่ารากแล้ว ถ้าโควิดดีกว่านี้คิดว่าไม่กี่เดือนก็เสร็จครับ แต่ว่าตัวใส่ครอบฟันต้องมี มันต้องพิถีพิถันมากพอสมควรในงานแล็บครับ</w:t>
      </w:r>
    </w:p>
    <w:p>
      <w:pPr>
        <w:pStyle w:val="BodyText"/>
      </w:pPr>
      <w:r>
        <w:t xml:space="preserve">(ศาสตราจารย์ ดร.ไพรัช) ขอคอมเมนต์ ดร.กฤษณ์ไกรพ์ กฤษณ์ไกรพ์ยังอยู่ใช่ไหมเดี๋ยวผมพูดกลับไปช่วย ดร.แนน ผลที่เราได้รับนี่มันมีสปิน ไม่ใช่สปิน มันร่วมมือกัน ในการฝังรากฟันเทียม แล้วก็มีอบรมที่คนฝังรากเก่งขึ้น ลองให้กฤษณ์ไกรพ์ลองอธิบาย</w:t>
      </w:r>
    </w:p>
    <w:p>
      <w:pPr>
        <w:pStyle w:val="BodyText"/>
      </w:pPr>
      <w:r>
        <w:t xml:space="preserve">(ดร.กฤษณ์ไกรพ์) ครับ ก็จากที่ไปฝึกอบรมจากที่ได้รับข้อมูลนะครับ จากทางบริษัท Cumtomize คุณหมอ ก็ตอนนี้ก็มีความชำนาญเรื่องการฝังรากฟันเทียม ผมว่าประโยชน์ตรงนี้กับคุณหมอท่านใหม่ การฝักรากและใช้เทคโนโลยีเรื่อง Drill Guide นะครับ ในการฝังรากฟันเทียมด้วยความมั่นใจมากยิ่งขึ้น ตรงนี้ก็เป็นอีก 1 เทคโนโลยี จนถึงสุดท้ายนะครับ การฝังรากฟันเทียมแล้วก็การใส่ครอบฟันนี่นะครับ ก็เป็นกระบวนการที่ Training ให้คุณหมอ แล้วก็มีคุณหมอที่สนใจ ที่ฝังรากก็มีประมาณ 3-4 ท่าน ถือว่าเป็น infastructure การฝังรากฟันเทียมของประเทศนะครับ ซึ่งน่าจะตรงกับนโยบายกระทรวงสาธารสุข ก็ได้ปรึกษากับคุณหมออรรถพรนะครับ ว่าถ้าเกิดจะ Release สิทธิประโยชน์อะไร ที่สำคัญที่สุดของประเทศอันหนึ่งที่… ในการสร้าง infastructure แล้วต้องขอบคุณอาจาราย์ปฐวีด้วยนะครับ ในการถ่ายทอดเทคโนโลยีตรงนี้ ขอบคุณครับ</w:t>
      </w:r>
    </w:p>
    <w:p>
      <w:pPr>
        <w:pStyle w:val="BodyText"/>
      </w:pPr>
      <w:r>
        <w:t xml:space="preserve">(ประธาน) ก่อนผมจะขอคอมเมนท์ต่อไปหรือเข้ามาดูมากขึ้นนี่ อันนี้เป็นโครงการเหมือเมื่อกี้ที่เราพูดว่า เหมือนของ ดร.กิตติ ไปใช้ในโรงงานนี่ แทนที่จะมองอุปกรณ์มากขึ้นเป็นชิ้น ๆ นี่ เราจะมองไม่ออกเลยว่าประเทศไทยได้อย่างตัวอย่างอันนี้ จริง ๆ มันเริ่มจาก CT Scanner ตัวผมเองนี่ทำ CT มาตั้งแต่อยู่ลาดกระบัง โดยได้ ดร. เสาวภาคย์ ก็ Dedicate ได้ DentiiScan รุ่นที่ 2.0 นี่นะครับ ของเรานี่มั่นคงมาก ผมเรียนอย่างนี้นะ ถ้า Dentii 2.0 นี่ เสียดายที่ทุกคนได้เรียนรู้ว่า ถ้า Dentii 2.0 เป็นอะไรสัก 1 เครื่องนี้ ผมว่าแล็บผม ของเสาวภาคย์หรือบริษัทที่รับโปรเจกต์นี่ล้มละลาย เพราะว่าถ้ามันเสียเมื่อไหร่ ต้นทุนมันแพงมาก แต่ว่าเรากลั่นกรอง กลั่นกรองจนมันผ่านเรียกว่า ISO ทั้งผลิตภัณฑ์ ทั้งผลิต Pilot ที่ต้องขอบคุณ อย. คุณหมอปฐวี้วก็ทีมกฤษณ์กริตไกรทำเรื่องฝังราก ซึ่มผมก็เข้าใจตลอด มันมาได้ถึงวันนี้ แล้วเมื่อกี้ที่เราดูชาร์จที่ ดร.เสาวภาคย์ แสดงนี่ แนนลองแสดงของที่หน่วยงานคือ ที่มีชาร์ตที่วิ่ง ลองขยายให้ใหญ่ครับ อันนี้เป็นสิ่งที่ผมเองก็ภูมิใจว่างานที่เราวิจัยไปแล้ว ที่แนนเขาโชว์อันนี้เข้าใช้ไปหมื่นกว่าราย มีคนไข้ใช้ของเรา 50 เครื่องนี่ ไป 10,000 กว่ารายแล้ว แล้วรวมแล้ว 12,000 กว่าครั้ง ถ้า 12,000 กว่าครั้ง เท่าที่ผมได้ยิน มันก็มีมูลค่าที่ให้สังคมนี่ มันก็ร่วม 60 ล้านแล้ว ถูกไหม แต่ว่าที่มันได้มากกว่านั้นคือชาร์จอันนี้ อย่างคุณหมอปฐวีฝังรากไป 1,000 กว่า มีผมก็เพิ่งรู้ว่าคุณหมอที่ค่าย แล้วเขาก็ฝึกคนของเขาขึ้น จนสุดท้ายคนที่สตูน่ะครับ แต่อันนี้ข้อดีเราสร้าง Man power ในทางด้านการฝังราก คือ สุขภาพคนไทยก็จะดีขึ้น ทำได้ใช้อะไรได้ ใช้ CT ได้ แล้วที่เก่ง ก็คือว่าเรามีบริษัทที่มาช่วยอยู่ในแพลตฟอร์ม เราช่วยเป็นแพลตฟอร์มเราในตัวมัน แล้วทำให้ไทยยกระดับ อันนี้คืออยากให้ทุกคนได้เห็น ทีนี้ผมกล่าวเพิ่มนิดหนึ่ง ไอ้ Dentii ของพวกเราอย่างนี้ครับ หลังจากที่พวกเราได้ทำ Dentii 2.0 ไประยะหนึ่ง ทำรากฟันไประยะหนึ่งแล้วนี่ ก็เกิดความคิดว่า เอ๊ะ แทนที่เราจะให้คุณหมอสั่งรากฟัน โดยที่ส่งกันไป ส่งกันมาก็ทำไมเราไม่ทำ Image ส่งมาทาง ส่งมาทาง กลับไปให้คุณหมอได้ รวมทั้งที่เราคิดว่า เอ๊ะ ถ้าเราเอาขึ้นคลาวด์ได้ แต่ที่ทำลองดูของโป้ง ลองเลื่อนไปของโป้งหน่อย เดี๋ยวของ ดร. ณัฐนันท์ ที่ผมอธิบายเมื่อกี้ ถ้าคุณหมอด้านซ้ายสั่งแล้วนี่มาที่ Maneger นี่ กลับคืนไปดีไซน์ คุณหมอได้นี่มันก็จะรวดเร็ม ทีนี้ลองดูของวาริตะ เชิญของวาริตะได้ไหม ทีนี้คือเรามีความเห็น ถ้าว่าหมอฟันเขาสามารถ Refer ถึงกันได้ สมมตินะ สมมตินะผมยกตัวอย่าง อาจจะถูกหรือผิดคุณหมอปฐวีช่วยแก้ อย่างคุณหมออยู่โรงพยาบาลแม่แจ่ม ท่านเกิดไม่แน่ใจแล้วท่านถาม ปฐวี หรือหมอที่โรงพยาบาก็ทำให้การฝังรากอะไรต่ออะไรของเรานี่ มันมีเขาเรียกว่า รีเฟอร์กันได้แล้ววาริตะก็ได้บอกว่าใช้ไป เมื่อกี้วาริตะโชว์ 40 โรงพยาบาล ที่แนนพูดตั้งแต่ต้นตอนนี้ก็เริ่มใช้ของเรา แลกเปลี่ยนกัน ตกลงกัน อันนี้ผมว่า Return ของประเทศไทยนี่จะสูงมาก ก็ผมอธิบายให้ฟัง มีท่านใดจะถามหรือจะ Comment อะไรไหมครับ ดร. เสาวลักษณ์ นักเศรษฐศาสตร์มีอะไรจะคอมเมนต์ไหม</w:t>
      </w:r>
    </w:p>
    <w:p>
      <w:pPr>
        <w:pStyle w:val="BodyText"/>
      </w:pPr>
      <w:r>
        <w:t xml:space="preserve">(ผู้เข้าร่วมประชุมหญิง) ค่ะ อาจารย์ มีข้อมูลให้แสดงว่า ที่โรงพยาบาลคุณหมอปฐวี ใช้เยอะ น่าสนใจ ขณะที่เปรียบเทียบกับอยู่ข้างล่างของสไลด์</w:t>
      </w:r>
    </w:p>
    <w:p>
      <w:pPr>
        <w:pStyle w:val="BodyText"/>
      </w:pPr>
      <w:r>
        <w:t xml:space="preserve">(ศาสตราจารย์ ดร.ไพรัช) สตูล</w:t>
      </w:r>
    </w:p>
    <w:p>
      <w:pPr>
        <w:pStyle w:val="BodyText"/>
      </w:pPr>
      <w:r>
        <w:t xml:space="preserve">(ผู้เข้าร่วมประชุมหญิง) ค่ะ ทำไมบางโรงพยาบาลยังใช้มาก แต่ทำไมบางโรงพยาบาลยังใช้น้อย แล้วมันจะส่งผลสำหรับเรื่องอย่างที่อาจารย์ไพรัชใช้เมื่อสักครู่ค่ะ คือ เราก็อยากรู้ว่าทำอย่างไรมันถึงทำให้คนใช้เหตุผลอะไร ทางทีมวิจัยมีเหตุผลอะไรไหมคะ</w:t>
      </w:r>
    </w:p>
    <w:p>
      <w:pPr>
        <w:pStyle w:val="BodyText"/>
      </w:pPr>
      <w:r>
        <w:t xml:space="preserve">(ศาสตราจารย์ ดร.ไพรัช) คุณหมอปฐวี แล้วก็แนนช่วยอธิบาย หรือว่ากฤษณ์ไกรพ์ หเริ่มหมอปฐวีก่อนเริ่มหมอปฐวีก่อ</w:t>
      </w:r>
    </w:p>
    <w:p>
      <w:pPr>
        <w:pStyle w:val="BodyText"/>
      </w:pPr>
      <w:r>
        <w:t xml:space="preserve">(ผู้เข้าร่วมประชุมชาย) ของผมที่ใช้มาก็น่าจะใช้มานานกว่าเพื่อนด้วยนะครับ แล้วก็จริง ๆ แล้วที่ศูนย์เรามีนโยบายถ้ามีอะไรที่มันเป็นของประเทศที่ดีแล้ว เลยใช้ของประเทศไทยอย่างเดียว ไม่มีการเอาของต่างประเทศมาใช้ แล้วเราก็ยึดในเรื่องนี้มานานแล้วครับ เกือบจะ 10 ปีแล้ว ก็ทำให้เราเห็นรวมทั้งมีงานวิจัยที่มันออกมาจำนวนหลายชิ้น ตีพิมพ์หลายชิ้นในระดับนานาชาติ ซึ่งจากชาติเองก็ยอมรับด้วย เรื่องผลงานตีพิมพ์ที่เราส่ง ที่ใช้น้อยที่เราไม่แน่ใจมันต้องดูลำดับการติดตั้งด้วยนะครับ ถ้าบางที่นี่ติดตั้งช้า ก็คงจะเริ่มใช้ช้ากว่าโรงพยาบาลอื่นที่อยู่ในโครงการ เรื่องสไลด์ สไลด์โรงพยาบาลต่าง ๆ เชิญครับ ๆ</w:t>
      </w:r>
    </w:p>
    <w:p>
      <w:pPr>
        <w:pStyle w:val="BodyText"/>
      </w:pPr>
      <w:r>
        <w:t xml:space="preserve">(ผู้เข้าร่วมประชุมชาย) ครับ ก็อย่างของค่ายธนรัตน์นี่เขาใช้เยอะมากเขารับงาน ความลำบาก ในเรื่องของการทำผ่าตัดในเรื่องของพวกผู้ป่วยอุบัติเหตุทั้งหลาย ไปโรงพยาบาลจังหวัดเลย เขาใช้เครื่องเยอะมากนะครับ นอกจากทำรากเทียม ส่วนนครพิงค์นี่ก็เป็น…</w:t>
      </w:r>
    </w:p>
    <w:p>
      <w:pPr>
        <w:pStyle w:val="BodyText"/>
      </w:pPr>
      <w:r>
        <w:t xml:space="preserve">(ผู้เข้าร่วมประชุมชาย) บางที่เขาก็มี CT Scan ของเดิมอยู่แล้วนะครับ ก็ใช้ควบคู่ ก็น่าจะเป็นเหตุผลนะครับ ก็ขออนุญาต เรียนตามความเข้าใจของผมนะครับ ดร. แนนน่าจะมีข้อมูลที่ดีกว่านี้ไหมครับ</w:t>
      </w:r>
    </w:p>
    <w:p>
      <w:pPr>
        <w:pStyle w:val="BodyText"/>
      </w:pPr>
      <w:r>
        <w:t xml:space="preserve">(ศาสตราจารย์ ดร.ไพรัช) แนน ๆ เชิญครับตามที่คุณหมอบอกเลยค่ะ ถ้าดูภาพน่ะค่ะ ดูกราฟมันจะมีวงเล็บ 09 P 29P 39P อันนี้เป็นตัวเลขที่ติดตั้งเครื่องน่ะค่ะ ฉะนั้น บางตัวเลขนี่ อาจจะติดตั้งช้าน่ะค่ะ ก็เลยจำนวนยังไม่เยอะ คืออาจจะต้องดูว่าต่อเดือนใช้แค่ไหน มีกรณีที่โรงพยาบาล มีคุณหมอที่เชี่ยวชาญอาจจะน้อย ทำให้ใช้งานน้อยลง แล้วก็บางที่อาจจะมีหลายเครื่องผู้ป่วยไปเครื่องอื่น ๆ ด้วยน่ะค่ะ</w:t>
      </w:r>
    </w:p>
    <w:p>
      <w:pPr>
        <w:pStyle w:val="BodyText"/>
      </w:pPr>
      <w:r>
        <w:t xml:space="preserve">(ศาสตราจารย์ ดร.ไพรัช) กฤษณ์ไกรพ์ มีอะไรเสริมไหม กฤษณ์ไกรพ์</w:t>
      </w:r>
    </w:p>
    <w:p>
      <w:pPr>
        <w:pStyle w:val="BodyText"/>
      </w:pPr>
      <w:r>
        <w:t xml:space="preserve">(ผูอาจารย์ครับ จริง ๆ ก็อยากจะเรียนปรึกษา ดร.เสาวรัตน์นะครับ นให้เกิดการใช้สินค้าให้เกิดขึ้น แล้วมันจะมาเร่งเรื่องการใช้งานน่ะครับ ที่วันนั้นได้มี ดร.เสาวลักษณ์ ที่วันนั้นได้มี ดร.เสาวลักษณ์เรียนปรึกษาท่านอาจารย์ไพรัช อะไรอย่างนี้ถ้ามันมีโอกาส มีการกระตุ้นการฝังรากฟันเทียมอะไรในอนาคตนะครับ อันนี้อาจจะเป็นการกระตุ้นให้สร้าง pilot ทาง TDRI เผื่อจะมีนโยบายในการผลักดันสินค้าที่มีนวัตกรรมไทยเป็นแพลตฟอร์มอย่างนี้ ซึ่งเป็นประโยชน์กับคนไข้ แล้วก็ประชาชนชาวไทยทั้งหมดแล้วก็สร้างอันนี้ก็ขออนุญาตเรียนปรึกษาทุกท่านด้วยครับ ขอบคุณครับ</w:t>
      </w:r>
    </w:p>
    <w:p>
      <w:pPr>
        <w:pStyle w:val="BodyText"/>
      </w:pPr>
      <w:r>
        <w:t xml:space="preserve">(ศาสตราจารย์ ดร.ไพรัช) ก่อน ดร.เสาวรัตน์คอมเมนต์</w:t>
      </w:r>
    </w:p>
    <w:p>
      <w:pPr>
        <w:pStyle w:val="BodyText"/>
      </w:pPr>
      <w:r>
        <w:t xml:space="preserve">(ประธาน) คุณหมอจเร คุณหมอจะเรอยู่ไหมครับ คุณหมออยู่…มีความเห็นอย่างไรมันจะมีเอกชนได้จะรับเป็นพาร์ตบางส่วน จากทั้งหมดก่อน หรือในขณะนี้ที่มันพร้อม แล้วเมื่อไหร่อย่างไร นะครับ อันที่ 2 คือ งานนี้ผมคิดว่ามันเป็น Case Study ที่มันเอามาโฆษณาได้ อันที่ 1 นะครับ อันนี้ 2 คือ ถ้ามันมีการประเมิน social return oโชเชียล … จริง ๆ แล้วมันขณะนี้และอนาคต ถ้ามันถูก Steam ขึ้นมา มันจะได้รับ Impact อะไรบ้าง นี่ ไอ้ตัวนี้ผมคิดว่าภาพธุรกิจหรือภาครัฐบาล ให้โอกาสในการสนับสนุนในเรื่องนี้มากขึ้นครับ</w:t>
      </w:r>
    </w:p>
    <w:p>
      <w:pPr>
        <w:pStyle w:val="BodyText"/>
      </w:pPr>
      <w:r>
        <w:t xml:space="preserve">(ศาสตราจารย์ ดร.ไพรัช)แล้วเป็นคนบำรุงรักษาแล้ว พอรัฐบาลบอกให้ทำ 50 เครื่อง สวทช.หรือบำรุงรักษาเอง ก็ Sprin นักวิจัย สวทช. ไปตั้งบริษัท ตัวรากฟันเอง กฤษณ์ไกรพ์ ส่งผมได้ ซึ่งมีบริษัท CPW plus แล้วตอนหลังผมทราบว่าคุณหมอปฐวีนักวิจัยเชียงใหม่ก็สามารถออกแบบได้อะไรได้ แล้วบริษัทที่ชิ้น ผมใช้คำไม่ถูกน่ะ ที่ CTEC เขาก็ช่วยบริการติดตั้งรากฟันหรืออะไรนี่ คือ Spin ไปเอกชนเยอะแล้ว แต่ว่าที่เราสนใจต่อก็คือว่าจะทำอย่างไร จะทำอย่างไรในประเมิน และในขั้นต่อไปนี่ คือ มันเป็น Ecosystem เป็น Platform จะทำอย่างไรต่อ คือ ถ้าเราจะโพรโมตกันต่อ เราจะใช้คลาวด์ได้ หรือใช้การรีเฟอร์ได้ มันจะเริ่มไปอย่างไร มันจะผลักดันไปอย่างไร มันจะผลักดันต่อไปอย่างไร แล้วรัฐบาลจะเข้ามาอย่างไร จริง ๆ โพรเจกต์นี้รัฐบาล ทำ 50 เครื่องนะครับที่เป็นทันตกรรม ในส่วนของมุม 2 Product ตัวนี้ทีนี้ลงมาเป็น Lower Product ที่มันพอที่จะ ได้มากขึ้นมันมี Product ตัวไหนได้บ้าง อาจจะไม่ใช่ทันตกรรมก็ได้ หรืออย่าง… นะครับ เพื่อเราจะขยายการใช้ประโยชน์ที่มากขึ้น เราก็เพิ่งรู้ว่าคุณหมอจักรพลก็ให้เราไปทำกับคนด้อยโอกาส ทำไมรัฐจะเข้ามา คุณหมอปฐวี จะคอมเมนต์ หน่อยไหม</w:t>
      </w:r>
    </w:p>
    <w:p>
      <w:pPr>
        <w:pStyle w:val="BodyText"/>
      </w:pPr>
      <w:r>
        <w:t xml:space="preserve">(ผู้เข้าร่วมประชุมชาย) ท่านอาจารย์ครับ ผมจักรพล ได้ยินไหมครับ</w:t>
      </w:r>
    </w:p>
    <w:p>
      <w:pPr>
        <w:pStyle w:val="BodyText"/>
      </w:pPr>
      <w:r>
        <w:t xml:space="preserve">(ศาสตราจารย์ ดร.ไพรัช) ได้ยินครับ ๆ</w:t>
      </w:r>
    </w:p>
    <w:p>
      <w:pPr>
        <w:pStyle w:val="BodyText"/>
      </w:pPr>
      <w:r>
        <w:t xml:space="preserve">(ผู้เข้าร่วมประชุมชาย)</w:t>
      </w:r>
    </w:p>
    <w:p>
      <w:pPr>
        <w:pStyle w:val="BodyText"/>
      </w:pPr>
      <w:r>
        <w:t xml:space="preserve">(ศาสตราจารย์ ดร.ไพรัช) ได้ยินครับ ๆ</w:t>
      </w:r>
    </w:p>
    <w:p>
      <w:pPr>
        <w:pStyle w:val="BodyText"/>
      </w:pPr>
      <w:r>
        <w:t xml:space="preserve">(ผู้เข้าร่วมประชุมชาย)ที่มีท่านอาจารย์เป็นประธาน นะครับ ว่าเรื่องโครงการรากฟันเทียมกับสมาชิกสายใจไทย เรื่องนี้ผมได้กราบบังคมทูลเมื่อธันวาคมปีที่แล้วนะครับ ว่ามีความคืบหน้านะครับ ว่ามีคนสมัครนี่เข้ามา 216 คนนะครับ แล้วก็ได้รับการตรวจทั้งหมดนะครับ ในปีที่แล้วจนถึงต้นปีนี้นี่ เราได้รับการครอบฟันนะครับ แล้วก็ใส่รากฟันเทียมแล้วครอบฟันแล้ว 11 รายนะครับ แล้วใส่รากฟันเทียมไปแล้ว 26 ราย แล้วก็รอใส่อีก 8 รายนะครับ ทั้งหมด 118 รายนี่ จะได้ทำนะครับ ภายในปีนี้หรือปีหน้าที่ได้แจ้งกำหนดการไว้นะครับ ปีที่แล้วก็ได้กราบบังคมทูล กรมสมเด็จพระเทพรัตตนราชสุดาว่าฝากขอบคุณมานะครับ และอยากให้ทำต่อไป ถึงแม้จะไม่เสร็จในปีที่พระองค์ท่าน 65 พรรษา พระองค์ท่านก็ว่าไม่เป็นไร ก็ให้ได้ใช้ประโยชน์กับสมาชิกใจไทยนะครับ แต่ก็ยังมีการใส่รากฟันเพิ่มขึ้นนะครับ แล้วก็ปลายปีก็ได้กราบบังคมทูล นะครับ ถึงผลงานที่สำเร็จแล้วก็แผนงานที่จะทำไป ผมคิดว่างานที่ผมจะทำ ก็คือ ส่อบฟันเป็นที่เรียบร้อย ก็ได้กราบบังคมทูลเป็นระยะครับ</w:t>
      </w:r>
    </w:p>
    <w:p>
      <w:pPr>
        <w:pStyle w:val="BodyText"/>
      </w:pPr>
      <w:r>
        <w:t xml:space="preserve">(ศาสตราจารย์ ดร.ไพรัช) ครับเราก็พยายามไปถึง คนยากไร้ คนไข้ที่เคยเล่าให้ผมฟังได้ไหมครับ อยู่ไกลมากแล้วต้องรีบกลับ อะไรอย่างนี้คุณหมอปฐวี</w:t>
      </w:r>
    </w:p>
    <w:p>
      <w:pPr>
        <w:pStyle w:val="BodyText"/>
      </w:pPr>
      <w:r>
        <w:t xml:space="preserve">(ดร.ปฐวี) มรับคนไข้จากสายใจไทย 2 ท่าน คนหนึ่งนี่ อยู่ประมาณเกือบ ๆ คนหนึ่งนี่อยู่ที่ประมาณเกือบ 40 กิโลฯ นะครับ ก็จะขับรถมา แล้วก็มาด้วยกัน 2 คน ตายาย ตอนนี้ 2 คนก็คือเข้า เข้ามาในโครงการ Big Rock อยู่เชียงราย เกือบเสร็จแล้วครับ เกือบเสร็จแล้ว แล้วก็ค่อนข้างจะเป็นเคสที่ซับซ้อน เข้าใจไม่ผิดเคสของมูลนิธิสายใจไทยนะครับ มากกว่า 80 เปอร์เซ็นต์ เท่าที่ฟังจากเพื่อน ๆ ทันตแพทย์นะครับ ก็อาจจะใช้เวลาแล้วก็ใช้ทรัพยากรน่าเห็นใจแล้วก็ไม่ค่อยจะปริปากถึงความยากลำบาก จะต้อง คือ เหมือนกับว่าจะไม่เรียกร้องอะไร ก็ที่แทบจะเคี้ยวไม่ได้ก็เป็นคนไข้กลุ่มที่น่าสงสารนะครับ ไม่คิดว่าตัวเองจะมีสิทธิ์การรักษาที่ดี ก็ขออนุญาตเรียนให้ทราบความก้าวหน้าครับท่านประธานครับ</w:t>
      </w:r>
    </w:p>
    <w:p>
      <w:pPr>
        <w:pStyle w:val="BodyText"/>
      </w:pPr>
      <w:r>
        <w:t xml:space="preserve">(ศาสตราจารย์ ดร.ไพรัช) คือเดี๋ยวขอคอมเมนต์คุณหมอจเร อีกครั้งแล้วก็ของอาจารย์เสาวลักษณ์ ไม่ได้แสดงในที่สไลด์ชุดนี้นะครับ ว่าที่จริงเรามีเครื่อง CT Scanner นี่อีก 2 โมเดล แต่ผมเล่า แค่โมเดลคือ อันนี้เราเรียก</w:t>
      </w:r>
      <w:r>
        <w:t xml:space="preserve"> </w:t>
      </w:r>
      <w:r>
        <w:t xml:space="preserve">“</w:t>
      </w:r>
      <w:r>
        <w:t xml:space="preserve">DentiiScan</w:t>
      </w:r>
      <w:r>
        <w:t xml:space="preserve">”</w:t>
      </w:r>
      <w:r>
        <w:t xml:space="preserve"> </w:t>
      </w:r>
      <w:r>
        <w:t xml:space="preserve">หรือทำฟันนี่นะครับ แต่ว่ามันมีอีกชุดหนึ่ง ที่เราเรียกว่าเป็น MobiiScan ที่ให้คนไข้นอน แล้วก็สามารถเข็นไปไหนมาไหนได้ คือ เครื่อง MobiiScan นี่ผมว่าเพราะว่าผู้ใช้นี่จะเป็นคนยากไร้ หรือคนพิการนะครับ สมเด็จพระเทพรัตนฯ แล้วก็ใช้งานไปแล้ว แต่ทีนี้ไปติดที่โรงพยาบาลด้วย เพราะว่าพวกคนที่มีความพิการบนใบหน้าและกะโหลกศีรษะ มีคุณหมอกฤษณ์ แล้วก็มีคุณหมอจากจุฬาฯ อยากเรียนให้ที่ประชุมทราบว่าถ้าไม่มีเครื่องเรานี่ คุณหมอเขาก็จะผ่าตัดความพิการบนใบหน้านี่ ลำบากมาก กฤษณ์ไกรพ์ช่วยเสริมนิด ผมใช้เวลานานแล้ว กฤษณ์ไกรพ์ช่วยเสริมเรื่องความพิการบนใบหน้า ฮัลโหล ฮัลโหล กฤษณ์ไกรพ์ยังอยู่ไหม</w:t>
      </w:r>
    </w:p>
    <w:p>
      <w:pPr>
        <w:pStyle w:val="BodyText"/>
      </w:pPr>
      <w:r>
        <w:t xml:space="preserve">(ดร.กฤษณ์ไกรพ์) ครับอาจารย์ อยู่ครับบ</w:t>
      </w:r>
    </w:p>
    <w:p>
      <w:pPr>
        <w:pStyle w:val="BodyText"/>
      </w:pPr>
      <w:r>
        <w:t xml:space="preserve">(ศาสตราจารย์ ดร.ไพรัช) กฤษณ์ไกรพ์พูดสั้น ๆ เพราะเราจะได้ปิดวาระนี้</w:t>
      </w:r>
    </w:p>
    <w:p>
      <w:pPr>
        <w:pStyle w:val="BodyText"/>
      </w:pPr>
      <w:r>
        <w:t xml:space="preserve">(ดร.กฤษณ์ไกรพ์) เรื่องความพิการบนใบหน้านี่ แกจะมีคนไข้ เป็นกลุ่มที่มีความพิการบนใบหน้าจะพิการแต่กำเนิด ซึ่งกลุ่มนี้จะมีเราเข้าไปช่วยร่วมกับทีมกับทีมสมเด็จพระเทพรัตน ไปช่วยที่เชียงใหม่ ที่เชียงใหม่นะครับ ตรงนี้เราจะพบว่ามีกลุ่มที่พิการแต่กำเนิด นะครับ แล้วก็อยู่ตามเขา ตามชายขอบอย่างนี้นะครับ ตรงนี้เป็นอีก 1 เทคโนโลยีที่เรามีโอกาส การผ่าตัดแล้วดีไซน์การดึงกะโหลกออกมา ที่แบบกระดูกติด หรือตรงแถวกระดูกใบหน้าที่ทำให้คนไข้ช่วยหายใจดีขึ้นนะครับ หรือปากแหว่งเพดานโหว่ ที่เราเข้าไปเอานวัตกรรมวย เราก็ไปเทรนบุคลากรให้ไปช่วยให้คุณหมอให้ไปช่วยในการวางแผนได้นะครับ อันนี้ก็คุณหมอกฤษณ์ไกรพ์ ได้ Respond มาหาทางผมว่าช่วยในการวางแผนและการผ่าตัดด้วยนะครับ อันนี้ก็ขออนุญาตเรียนกรรมการทุกท่านด้วย ขออนุญาตเรียน พอดีเมื่อกี้จะเสริมคุณหมอจเร กับคุณหมอปฐวี ว่าแล้วก็ท่านคุณหมอ พลเอก จักรพล นะครับ คที่อย่างตอนนี้ที่กรณีสายใจไทย ที่อาจารย์ปฐวีได้เรียนไปแล้วนะครับ ที่ซับซ้อนมาก ถ้ามีโอกาสตรงนี้ เขาเรียก Lower ลงมาอีกหน่อยนะครับ โครงการคืนความสุขในการบดเคี้ยวให้กับคนไข้อีกกลุ่มหนึ่งนะครับ กลับมามีฟังก์ชันในการบดเคี้ยวได้ ฟันหายไป 5 ซี่อะไรอย่างนี้นะครับ อาจจะเป็นอีกกลุ่มหนึ่งนะครับ ไม่ใช่ฟันซี่เดียว ก็อาจจะเป็นอีกกลุ่มหนึ่ง ทุนหรือ plan ในการช่วยสนับสนุนทำนองนี้นะครับ ขอบพระคุณครับ</w:t>
      </w:r>
    </w:p>
    <w:p>
      <w:pPr>
        <w:pStyle w:val="BodyText"/>
      </w:pPr>
      <w:r>
        <w:t xml:space="preserve">(ศาสตราจารย์ ดร.ไพรัช) ขอคุณจเรคอมเมนต์นิดหนึ่งนะครับ ผมอยากให้คุณหมอจเร ทราบได้ ก็จะดีว่าเราไปช่วยคนยากไร้อย่างไร คุณหมอจเรลองคอมเมนต์ครับ คุณหมอจเร คุณหมอจเรยังอยู่ไหมครับSolution ไปต่อแล้วเห็นอยู่แล้ว ก็คือว่าตัวเซอร์วิสของทันตกรรมตัวนี้นี่ ให้กับกลุ่มยากไร้ กลุ่มที่มีความพิการบนใบหปัญหาความพิการทางใบหน้านี่ ผมคิดว่า สปสช. น่าจะผลักดันเป็นสิทธิประโยชน์ได้ ได้โดยมาใช้แพลตฟอร์ม ผมจะลองดูว่าจะดันขึ้นไปเพื่อที่จะให้มันมีการวิจัยและประเมิน ถ้าใช้ในกลุ่มคนไข้เหล่านี้ในกลุ่มคนไข้เหล่านี้แล้ว ระบบจะต้องเตรียมอะไรบ้าง เพราะผมเชื่อว่าการดูว่าตัวบุคลากรตัวสถานพยาบาลที่ไหนที่ในประเทศไทย พร้อมจะเอื้ออำนวย จะเข้าไปตรงไหนได้บ้างนะครับ แล้วอันที่ 2 คือ เรื่อง Registration ระบบมันพร้อมจะเปิดรับคิวที่ให้คนไข้กลุ่มที่พิการทางใบหน้าแล้วค่อย ๆ เคลียร์เป็นเคส ๆ กับที่ สปสช. ทำกับกลุ่มโรคหายากอยู่นะครับดร. เสาวลักษณ์คอมเมนต์ ่าคงต้องขอคุยกับ กฤษณ์ไกรพ์หลังจากนี้นะคะ เพราะว่าเป็น… คิดว่าน่าจะเป็นโครงการที่น่าจะคิดเรื่องแซนบ็อกกันจริงจัง เรื่องเกี่ยว Insecure sandbox ร เรื่อง…</w:t>
      </w:r>
    </w:p>
    <w:p>
      <w:pPr>
        <w:pStyle w:val="BodyText"/>
      </w:pPr>
      <w:r>
        <w:t xml:space="preserve">(อาจารย์วันทนีย์) คุณหมออรรถพรค่ะ คุณหมอจเรถ้าประชุมเชิญคุณหมอจเรก็ได้นะในโครงการของเรา ค่ะ ขอบคุณค่ะ</w:t>
      </w:r>
    </w:p>
    <w:p>
      <w:pPr>
        <w:pStyle w:val="BodyText"/>
      </w:pPr>
      <w:r>
        <w:t xml:space="preserve">(ศาสตราจารย์ ดร.ไพรัช) โอเคไหม เราใช้… คือ ผมสนใจอย่างนี้ ผมสนใจเรื่องรีเทิร์นให้กับสังคมนะครับ ว่าถ้าเราช่วยคนยากไร้ได้ คนเคี้ยวไม่ได้ อะไรไม่ได้นี่ มันรีเทิร์นอะไรอย่างไรนะครับ แล้วเป็นสิ่งที่ความสามารถของไทยนี่ เอาแค่นี้นะ ประเด็นที่แนนเสนออะไรนะ ขอขยายเวลาถูกไหมใช่ค่ะ</w:t>
      </w:r>
    </w:p>
    <w:p>
      <w:pPr>
        <w:pStyle w:val="BodyText"/>
      </w:pPr>
      <w:r>
        <w:t xml:space="preserve">(ศาสตราจารย์ ดร.ไพรัช) กรรมการคงไม่ขัดข้องครับ ต้องขยายเวลาตามข้อเสนอนะครับ ต่อไปเป็นวาระต่อไปค่ะ นะคะ ก็จะเป็นโครงการ ต.4 นะคะ DentiiScan 3.0 ทางทันตกรรมผ่านคลาวด์ค่ะ ดร.เสาวภาคย์ค่ะ อันนี้ก็จะมีผู้เชี่ยวชาญ ผู้เชี่ยวชาญได้ประเมิน 1 รอบค่ะ ก็มีคุณหมอปฐวี แล้วก็ ดร.นภาพงษ์ แล้วก็คุณหมอพิมพ์เดือนนะคะ ขออีกหน้าหนึ่งค่ะนะคะ ก็จะเห็นว่าโครงการมีความก้าวหน้าชัดเจน โครงการมีความก้าวหน้าชัดเจนวงการทันตกรรมและภาคส่วนเศรษฐกิจสังคม มีความคืบหน้าในภาคสนามแบบเครือข่ายจริง ก็เห็นชอบให้สนับสนุนในการดำเนินการต่อนะคะ เชิญ ดร.เสาภาคย์ค่ะ</w:t>
      </w:r>
    </w:p>
    <w:p>
      <w:pPr>
        <w:pStyle w:val="BodyText"/>
      </w:pPr>
      <w:r>
        <w:t xml:space="preserve">(ผู้เข้าร่วมประชุมหญิง) ค่ะ เดี๋ยวขออนุญาตแชร์สไลด์นะคะ อันนี้จะเป็นเครื่องตัว DentiiScan Duo นะคะ ที่เคยนำเสนอไปแล้ว จะเป็นเครื่องที่ถ่ายทั้ง 2 มิติและ 3 มิติได้นะคะ ก็คือฉาย CT และพาโนรามิกได้ ที่เราพัฒนาทั้งหมดนะคะ ก็เคยนำเสนอไปแล้ว ก็จะขอผ่านไปเร็ว ๆ นะคะ แล้วเราก็เครื่อง DentiiScan ก็ผ่าน ISO 13485 นะคะ ตอนนี้น่าจะทดสอบทางคลินิกในมนุษย์เรียบร้อยแล้วนะคะ อันนี้เราทดสอบทางคลินิกที่คณะทางการแพทย์ จุฬาลงกรณ์มหาวิทยาลัย เมื่อปีที่แล้วค่ะ ก็ส่วนนี้จะเป็นผลการทดสอบทางคลินิกนะคะ 2 ส่วนด้วยกัน ส่วนแรกจะเป็นการถ่ายกับอาสาสมัคร 30 ราย นะคะ แล้วก็ส่วนที่ 2 จะเป็นการถ่ายภาพ… กับอาสาสมัคร 30 ราย 7 ตำแหน่งค่ะ ประเมินความพึงพอใจ 1-5 ค่ะ 1 คือ แย่สุด ของ CDCT นะคะ ทั้งหมด 12 ตำแหน่งนะคะ ก็มีคะแนนตั้งแต่ มีคะแนน ก็จะเห็นว่า n นี่ ส่วนใหญ่จะเป็น 90 นะคะ มันมีบางตำแหน่งที่ N บางตำแหน่งนี้ไม่เห็นชัดอย่างเช่น คลองสู่เบ้าฟันด้านหน้า ด้านบน ด้านหน้าเบ้าฟัน ห่วงด้านหน้าข้างทาง แอ่งต่อมน้ำลายใต้ลิ้นนะคะ … ขากรรไกรล่าง และรูฟันกรามนะคะ แต่ว่าคุณหมอภาพ DC กายวิภาคได้ชัดเจนนะคะ อันนี้จะเป็นภาพตำแหน่งต่าง ๆ ที่มีการประเมินนะคะ ส่วนการทดสอบทางคลินิกของภาพพาโนรามิก มีอยู่ 7 ตำแหน่งด้วยกัน ได้เกิน 3 ทั้งหมดนะคะ ก็คุณหมอแจ้งว่า ภาพพาโนรามิกมีความชัดเจน แล้วก็สามารถมองเห็นโครงสร้างต่าง ๆ จะเป็นตำแหน่งกายวิภาคต่าง ๆ นะคะ นอกจากนี้เราได้มีการประเมินตอบความ… ประเมินความพึงพอใจมาให้เรา 7 ท่านนะคะ แล้วก็ตอบแบบสอบถาม 7 ข้อ คะแนนก็อยู่ในช่วง 4-5 คะแนน ก็คะแนนทั้งหมด ก็ 4.69 คิดเป็น 93.8 ค่ะรังสีเข้าใจง่าย ก็มีคุณหมอ 6 ท่านที่ให้คะแนน 5 คะแนนนะคะ แล้วก็มีอีก 1 ท่าน ที่ให้ 4 คะแนนค่ะ ขั้นตอนในการตั้งค่าเครื่องทำได้อย่างรวดเร็วนะคะ ก็ได้ 5 คะแนน 6 ท่าน ถ่ายภาพรังสีเป็นต้นนะคะ ส่วน ReadiiView ให้ ดร.วาริตะค่ะ ในหน้าที่…ก็มีการเพิ่มเติมให้มันรับกับ DentiiScan ใน 2 มิติและ 3 มิตินะคับ ที่เป็นคลาวด์ ที่เหมาะสม โดยตัวระบบสามารถที่จะคัดกรองได้เอง ว่าควรจะเปิดตัว Viewer ในลักษณะไหนนะครับ ให้สอดคล้องกับภาพ ขอหน้าถัดไป เหมือนกันครับ อันนี้จะเป็นในส่วนของซอฟต์แวร์ ในเรื่องของการวางแผนรากฟันเทียมก็จะเป็นการปรับต่าง ๆ นำเข้าไฟล์ การสแกนเข้าแล้วก็มีการเชื่อมโยงกับระบบคลาวด์นะครับ ระหว่างข้อมูลที่อัปโหลดขึ้นไปและการวางแผนครับ โดยรวมประมาณนี้ครับ</w:t>
      </w:r>
    </w:p>
    <w:p>
      <w:pPr>
        <w:pStyle w:val="BodyText"/>
      </w:pPr>
      <w:r>
        <w:t xml:space="preserve">(ผู้เข้าร่วมประชุมหญิง) เชิญ ดร. เสาวภาคย์โดยรวมประมาณนี้ครับ</w:t>
      </w:r>
    </w:p>
    <w:p>
      <w:pPr>
        <w:pStyle w:val="BodyText"/>
      </w:pPr>
      <w:r>
        <w:t xml:space="preserve">(ผู้เข้าร่วมประชุมหญิง) เชิญ ดร. เสาวภาคยจาก Big Rock น่ะค่ะอีกสไลด์หนึ่งครับ ก็สำหรับที่เพิ่มใน big rock 1 โรงพยาบาลนะครับ แล้วก็ส่งเข้าไปใน 1 บริษัท แต่พอมาทำส่วนที่เป็นโครงการนี้นะครับ เราพิจารณาเรื่องของการนำไปใช้งานในอนาคตนะครับ ซึ่งเราอยากให้คลินิกที่ไม่ได้มีเครื่อง CT ได้ใช้ด้วย เราก็เลยสร้างโมเดลขึ้นมาใหม่อีกโมเดลหนึ่งนะครับผ่านระบบนี้ เครื่อง CT โรงพยาบาลที่ไม่มีเครื่องได้นะครับ ในฝั่งของบริษัทเอกชน เราก็มีการเพิ่มฟังก์ชันนะครับ สามารถแอดบริษัทเอกชนมากกว่า 1 ที่ได้ นำไปสู่การขยายผล ในอนาคตนะครับ ในโรงพยาบาลที่ไม่มีเครื่อง CT พอมีโอกสได้สั่งออเดอร์ ใช้อุปกรณ์ที่เรามีอยู่ถัดไปครับของเป็นเว็บแอปพลิเคชัน ซึ่งแน่นอนว่าเวลาที่เปิดแต่เรามองว่าไลน์เป็นส่วนที่ใช้กันอยู่ทุกครั้งที่มี่การปรับเปลี่ยนสถานะนะครับ แล้วก็แจ้งเตือนเข้าไปที่ เป็นแบบไหนครับ ถัดไปครับ ก็อันนี้เป็นลักษณะของการแอดในระบบนะครับ แล้วก็มีการเพิ่มเติมในระบบนะครับ อันนี้เป็นตัวอย่างนะครับ จะมีการแจ้งเตือน ก็จะเป็นเคสออเดอร์แล้วจะบอกสถานะนะครับ สามารถติดตามงานได้ ทำให้ฝั่ง management ฟังก์ชันการแจ้งเตือนที่สมบูรณ์ได้นะครับ ขอบคุณครับ</w:t>
      </w:r>
    </w:p>
    <w:p>
      <w:pPr>
        <w:pStyle w:val="BodyText"/>
      </w:pPr>
      <w:r>
        <w:t xml:space="preserve">(ผู้เข้าร่วมประชุมหญิง) ในส่วนถัดไปนะคะ จะสิ้นสุดมกราคมปีหน้านะคะ ก็จะติดเรื่องของสถานการณ์ COVID เช่นเดียวกันนะคะ ที่เราต้องพุ่งกำลังไปกับเครื่องเอกซเรย์ ที่นำไปใช้กับโรงพยาบาลสนามน่ะค่ะ เลยทำให้การพัฒนาเครื่อง DentiiScan มีความล่าช้า ที่ผ่านมาก็ต้องเลื่อนออกไป แต่ปัจจุบันการทดสอบทางคลินิกก็เรียบร้อยแล้วค่ะจะมีการขยายโครงการออกไป 1 ปีน่ะค่ะขยายเวลาออกไปอีก 1 ปี คือ 4 ปีครึ่งนะคะ ก็… คือ เราจะมีเรื่องเครื่อง DentiiScan trio อีกตัวหนึ่งที่เข้ามา ส่วน Duo ที่เข้ามา ขยายผลไปอีก 1 เครื่อง ที่คลินิก หรือว่าโรงพยาบาลของรัฐที่มีขนาดเล็ก สำหรับเครื่อง DentiiScan Duo น่ะค่ะ สามารถถ่าย CT หรือ พานอรามิก ซึ่งก็จะขยายขอบฐานทันตแพทย์นอกจากเรื่องรากเทียม แล้วก็จะขยายเครื่อง DentiiScan trio ไปทั้งหมด 3 เครื่องนะคะ อันนี้จะเป็นแผนงานที่เพิ่มขึ้นมานะครับ จะมีส่วนด้านล่าง Cloud base ซึ่งก็จะเป็นส่วนของ การพัฒนาระบบบริหารจัดการเพิ่มขึ้นนะคะ และรองรับหลายบริษัทมากขึ้นอีก 1 ปีนะคะ แล้วก็ส่วนที่ 2 ของ DentiiScan ก็จะเป็นตัว DentiiScan trio เข้ามาเพิ่มเติมค่ะยังกรอบงบประมาณเท่าเดิมก็ที่ 37.5 ล้านค่ะ ขอบคุณค่ะ</w:t>
      </w:r>
    </w:p>
    <w:p>
      <w:pPr>
        <w:pStyle w:val="BodyText"/>
      </w:pPr>
      <w:r>
        <w:t xml:space="preserve">(ศาสตราจารย์ ดร.ไพรัช) ก็ผมสรุปนิดหนึ่ง แต่คอมเมนต์ไม่ต้องเยอะก็ได้นะครับ คือ อันนี้นี่เป็นความพยายามของแล็บเรา หลังจาก Dentii 2 ที่เรามีอยู่ 2-50 จะทำตัวที่เล็กลง แล้วราคาถูกลง แล้วพยายามที่จะไม่ทำเฉพาะนะครับ ัว Duo นี่เป็นตัว CT Scan กับเป็นตัวพาโนรามิกนะครับ แล้วตัวด้านขวานี้ ต่อไปเราจะเป็น Trio หรือ 3 In 1 อันนี้ก็เจตนานะครับ ให้เครื่องเล็กลง ราคาประหยัดลงราคาประหยัดลงนะครับ ประเด็นก็อยู่อย่างนั้น ที่เป็นอีกโปรเจหนึ่ง นี่เยอะมากซึ่งทำให้งานเขา เชิญกรรมการนะครับ โอเคไหม โอเคนะ มีใครคอมเมนต์ไหม สงสัยชักหมดแรงแล้ว หลายชั่วโมงแล้ว โอเคนะครับ ถ้าไม่มีอะไรก็อนุมัตินะครับ เชิญวาระต่อไปครับ</w:t>
      </w:r>
    </w:p>
    <w:p>
      <w:pPr>
        <w:pStyle w:val="BodyText"/>
      </w:pPr>
      <w:r>
        <w:t xml:space="preserve">(อาจารย์วันทนีย์) ค่ะ ต่อไปเป็น ต.5 นะคะ เป็น … เป็นโครงการของ ดร.อุดมชัยนะคะเป็นโครงการของ ดร.อุดมชัยนะคขึ้นมาแล้วก็ส่งให้ผู้เชี่ยวชาญพิจารณานะคะะ ค่ะ ตอนนี้… กแล้วนะคะ ค่ะ ็เห็นควรให้สนับสนุนต่อค่ะ็ได้ส่งผู้เชี่ยวชาญพิจารณาต่อค่ะ ต่อไปนะคะ ก็ขอเชิญอุดมชัยค่ะ ดร.</w:t>
      </w:r>
    </w:p>
    <w:p>
      <w:pPr>
        <w:pStyle w:val="BodyText"/>
      </w:pPr>
      <w:r>
        <w:t xml:space="preserve">(ประ</w:t>
      </w:r>
    </w:p>
    <w:p>
      <w:pPr>
        <w:pStyle w:val="BodyText"/>
      </w:pPr>
      <w:r>
        <w:t xml:space="preserve">(ศาสตราจารย์ ดร.ไพรัช) ผมเข้าใจว่า เดร.อุดมชัยคะ ชิญค่ะคยเข้ามาแล้วใช่ไหม ที่เราใช้เชิญอุดมชัยครับ</w:t>
      </w:r>
    </w:p>
    <w:p>
      <w:pPr>
        <w:pStyle w:val="BodyText"/>
      </w:pPr>
      <w:r>
        <w:t xml:space="preserve">(อาจารย์วันทนีย์) เปิดเสียงแล้วไม่มีเสียง</w:t>
      </w:r>
    </w:p>
    <w:p>
      <w:pPr>
        <w:pStyle w:val="BodyText"/>
      </w:pPr>
      <w:r>
        <w:t xml:space="preserve">(อาจารย์วันทนีย์)หรือกลับบ้านแล้ว</w:t>
      </w:r>
    </w:p>
    <w:p>
      <w:pPr>
        <w:pStyle w:val="BodyText"/>
      </w:pPr>
      <w:r>
        <w:t xml:space="preserve">(อาจารย์วันทนีย์) อยู่ค่ะ เห็นอยู่ ๆ</w:t>
      </w:r>
    </w:p>
    <w:p>
      <w:pPr>
        <w:pStyle w:val="BodyText"/>
      </w:pPr>
      <w:r>
        <w:t xml:space="preserve">(ศาสตราจารย์ ดร.ไพรัช) อยู่หรือเปล่า อยู่ไหม อย่างนั้นเดี๋ยวรออุดมชัยไป… งั้นเดี๋ยวรออุดมชัย เอาตัวนี้จะได้ เชิญครับ ๆ</w:t>
      </w:r>
    </w:p>
    <w:p>
      <w:pPr>
        <w:pStyle w:val="BodyText"/>
      </w:pPr>
      <w:r>
        <w:t xml:space="preserve">(อาจารย์วันทนีย์) เอาอีกเรื่องหนึ่งนะคะ มีโครงการพัฒนาระบบขดลวดค้ำยันผนังหัวใจค่ะ ก็มีความประสงค์แผนงบประมาณ กับบริษัทร่วมวิจัยนะคะ ก็เดี๋ยวขอเชิญทาง ดร.กวินนะคะ เสนอการปรับแผนค่ะ</w:t>
      </w:r>
    </w:p>
    <w:p>
      <w:pPr>
        <w:pStyle w:val="BodyText"/>
      </w:pPr>
      <w:r>
        <w:t xml:space="preserve">(ผู้เข้าร่วมประชุมชาย) ครับ อาจารย์ครับ สวัสดีครับ มีสไลด์นะครับ ์เลยไหมครับ</w:t>
      </w:r>
    </w:p>
    <w:p>
      <w:pPr>
        <w:pStyle w:val="BodyText"/>
      </w:pPr>
      <w:r>
        <w:t xml:space="preserve">(อาจารย์วันทนีย์) ค่ะ ๆ ไม่ได้รายงานความก้าวหน้าใช่ไหมคะ</w:t>
      </w:r>
    </w:p>
    <w:p>
      <w:pPr>
        <w:pStyle w:val="BodyText"/>
      </w:pPr>
      <w:r>
        <w:t xml:space="preserve">(ผู้เข้าร่วมประชุมชาย) ไม่ได้รายงานความก้าวหน้าครับ</w:t>
      </w:r>
    </w:p>
    <w:p>
      <w:pPr>
        <w:pStyle w:val="BodyText"/>
      </w:pPr>
      <w:r>
        <w:t xml:space="preserve">(อาจารย์วันทนีย์) ค่ะ เล่าที่มาก่อน… ecommand ว่าเราอยู่ในระหว่างการผลิตนะครับ เพื่อใช้ในการทดสอบ มันก็จะมีชิ้นงานที่สั่งผลิตหลายชิ้น หลายปีพอสมควรแล้วก็มีหลายแห่งนะครับ ตอนนี้เราสั่งไปประมาณ 2 ที่ ทีนี้มันมีปัญหาอยู่ที่ว่าบางโรงงาน ที่เราสั่งผลิตไม่สามารถเป็น เขาเรียกอะไร เขาขอให้จ่ายเงินก่อน เดี๋ยวขอไปสไลด์ที่มี… น่าจะมีหน้าที่ 2ก็คือโดยสรุปก็คือว่า ไม่สามารถจ้างผลิตบางรายการได้ เนื่องจากว่าถ้าเป็นการจ้าง เราจะจ่ายเงินก่อน เขาถึงจะยอมผลิตให้เรา แล้วเราก็ไม่สามารถจ่ายมัดจำด้วย แต่ทางโรงงานที่ผลิตก็ไม่ยอม จะต้องจ่ายเขาก่อน อย่างน้อยก็จ่ายมัดจำก็ได้แล้วเราค่อยจ่ายเงินอย่างนี้เขาไม่โอเค ทางบริษัท Vic ที่เป็นผู้ร่วมโครงการของเรานี่ ก็เลยออกค่าใช้จ่ายส่วนนี้ให้แทน สามารถดำเนินการไปได้ ในประเทศ เพื่อทำการทดสอบนะครับ นำเข้าเพื่อการทดสอบ ก็จะต้องมีจดหมายนะครับ ทั้ง สวทช. และ Vic นี่ เพราะเป็นคนจ่ายเงินซื้อของ ก็ต้องเป็นผู้นำเข้า ขอให้ไปแล้ว จ่ายให้สว่นทดสอบให้จะได้เท่า ๆ กัน อย่างนั้น สวทช. ก็เป็นผู้ทดสอบ ต้องมีหนังสือแนบด้วยว่าเราได้ทบสอบจริง จำนวนที่นำเข้า ก็เรื่องไปถึงฝ่ายกฎหมาย ฝ่ายกฎหมายเขายังไม่สามารถ เขาขอให้ปรับเพื่อให้งบประมาณตรงนะครับ เพราะข้อเสนอโครงการเดิม งบประมาณในการจ้างผลิต งบประมาณในการจ้างผลิตของ สวทช. ทั้งหมดนะครับ เพราะฉะนั้น ฝ่ายกฎหมายก็ไม่สามารถออกหนังสือรับรองให้ได้ว่า สวทช. มีหน้าที่ทดสอบ มีการทดสอบและผู้นำเข้า ให้เปลี่ยน ให้มีหมวดงบประมาณอยู่ในนี้ เพื่อให้เขาถึงจะออกหนังสือให้เราได้ แล้วเอาไปยื่นกับ อย. นะครับ ก็เลยเป็นที่มาว่างบประมาณรวมยังเท่าเดิมนะครับ ไม่กระทบต่องวดงบประมาณด้วยนะครับ ต่อไปที่ตารางปรับ 4 หมวดที่จะขอปรับนะครับ คือ เรื่องค่าทดสอบ Bio compact การผลิต Stent ถ้าดูแผนงานเดิมนี่ สวทช. จะเป็นผู้ผลิต ที่เข้ามา… ค่าทดสอบ ทีนี้ เนื่องจากว่าเราไม่สามารถจ่ายค่าจ้างได้นะครับ ไม่สามารถจ่ายค่าจ้างผลิตได้ ค่าจ้างจ่ายผลิตได้ ดังตารางทางฝั่งขวามือนี่นะครับ ให้มีงบประมาณอยู่ในส่วนทั้งผลิตและทดสอบ ทั้ง สวทช. ทำงาน… มมิดเมนท์ อะไรได้ ไอ VIC นี่เป็นใครน่ะ</w:t>
      </w:r>
    </w:p>
    <w:p>
      <w:pPr>
        <w:pStyle w:val="BodyText"/>
      </w:pPr>
      <w:r>
        <w:t xml:space="preserve">(อาจารย์วันทนีย์) ร่วมวิจัยค่ะ</w:t>
      </w:r>
    </w:p>
    <w:p>
      <w:pPr>
        <w:pStyle w:val="BodyText"/>
      </w:pPr>
      <w:r>
        <w:t xml:space="preserve">(ผู้เข้าร่วมประชุมชาย) ร่วมวิจัยครับ</w:t>
      </w:r>
    </w:p>
    <w:p>
      <w:pPr>
        <w:pStyle w:val="BodyText"/>
      </w:pPr>
      <w:r>
        <w:t xml:space="preserve">(ศาสตราจารย์ ดร.ไพรัช) แล้วเราต้องจ่ายอะไรเขา</w:t>
      </w:r>
    </w:p>
    <w:p>
      <w:pPr>
        <w:pStyle w:val="BodyText"/>
      </w:pPr>
      <w:r>
        <w:t xml:space="preserve">(ผู้เข้าร่วมประชุมชาย) เขาจ้างผลิตจากบริษัทที่ญี่ปุ่นเขายอมผิดให้เราก่อน เราก็สามารถผลิต แต่ทางโรงงานบอกว่าไม่ยอมครับ ร อันนั้นผมเข้าใจแล้ว เราเอาไปจ่ายใครหรืออย่างไร</w:t>
      </w:r>
    </w:p>
    <w:p>
      <w:pPr>
        <w:pStyle w:val="BodyText"/>
      </w:pPr>
      <w:r>
        <w:t xml:space="preserve">(ผู้เข้าร่วมประชุมชาย) เราจ่ายให้โรงงานผลิต ยกับฝ่ายกฎหมายว่า… อย่าทำเป็นเล่นไปนะ สวทช. เคยถูกฟ้องจากต่างประเทศ แทบเอาตัวไม่รอด ไม่ดีแล้วเขียนรายการไม่ดี อย่างที่ผมบอกวันทนีย์กับเลขาฯ ว่า มันมีรายการอะไรพวกนี้ คือ เวลามาขอแล้วนี่ เวลาปรับอะไรให้แม่นนะครับ ถ้าย้อนหลังมา คุณพูดอย่างนั้น พวกเรานี่เจ็บตัวเลยนะ ตอนนี้ของกวิน อันนั้นก็ไปแก้ให้ดี แล้วก็กลับมาครั้งหน้า แต่ตอนนี้นี่ผมว่าของกวินนี่ฝ่ายกฎหมายเขา recommend ำ คือ งานอย่างเดิม เงินอย่างเดิม เพียงแต่ฝ่ายกฎหมายบอกว่าให้เปลี่ยนรายการถูกต้อง หลักเป็นอย่างนั้นนะ โอเคไหมครับ เราก็อนุมัติ์วันทนีย์) กลับไปอุดมชัย ทางดร. เสาวภาคย์ จะอธิบายแทนค่ะ</w:t>
      </w:r>
    </w:p>
    <w:p>
      <w:pPr>
        <w:pStyle w:val="BodyText"/>
      </w:pPr>
      <w:r>
        <w:t xml:space="preserve">(ศาสตราจารย์ ดร.ไพรัช) เห็นอุดมชัยขึ้นจอแล้วนี่</w:t>
      </w:r>
    </w:p>
    <w:p>
      <w:pPr>
        <w:pStyle w:val="BodyText"/>
      </w:pPr>
      <w:r>
        <w:t xml:space="preserve">(ผู้เข้าร่วมประชุมหญิง) ดร.อุดมชัยติดธุระทางบ้านน่ะค่ะเอากระทัดรัดหญิง) ค่ะ ตแชร์สไลด์ค่ะ ค่ะ ก็ตัวเครื่อง Body ray นะคะ ตอนนี้เรามีพัฒนาอยู่ทั้งหมด 4 ตัวด้วยกันนะคะ หลัก ๆ จริง ๆ จะเป็นตัว BodiiRay S แล้วก็ body Ray R เรียบร้อยแล้วนะคะ แล้วก็มีตัว BodiiRay ที่เราเรียกไม่ N ก็ P นะคะ แล้วก็เอาไปใช้งานที่บ้านวิทยาศาสตร์สิรินทร อันนี้จะเป็นซอฟต์แวร์ BodiiRay ที่เราพัฒนาขึ้นในกายวิภาค ที่เราพัฒนาขึ้นค่ะ ส่วน Cloud Base แล้วก็น่าจะหยุดการพัฒนาไปแล้ว ยังไม่สนใจในตัวซอฟต์แวร์ตัวนี้นะคะ ค่ะ แล้วก็อันนี้จะเป็นภาพรวมผลงานที่ทำในโครงการนะคะ ก็จะมี commit ไว้ 6 ต้นแบบเครื่องแล้วก็…ต่อไปนะคะ ดำเนินการไปประมาณ 78 เปอร์เซ็นต์นะคะ มีการยื่นจนสิทธิบัตรการผลิต 1 ฉบับนะคะ แล้วก็ส่งร่างกฎคอมวิชาการ 1 ฉบับค่ะ กฎคอมวิชาการ 1 ฉบับค่ะส่วนใหญ่จะเป็นโรงพยาบาลสนามทั้งนั้นนะคะ ตั้งแต่รายการที่ 2-14 ค่ะ แล้วปัจจุบัน…</w:t>
      </w:r>
    </w:p>
    <w:p>
      <w:pPr>
        <w:pStyle w:val="BodyText"/>
      </w:pPr>
      <w:r>
        <w:t xml:space="preserve">(ศาสตราจารย์ ดร.ไพรัช) ผมอ่านไม่ค่อยออกเลยครับ ให้มันใหญ่</w:t>
      </w:r>
    </w:p>
    <w:p>
      <w:pPr>
        <w:pStyle w:val="BodyText"/>
      </w:pPr>
      <w:r>
        <w:t xml:space="preserve">(ผู้เข้าร่วมประชุมหญิง) เข้าใจว่า…</w:t>
      </w:r>
    </w:p>
    <w:p>
      <w:pPr>
        <w:pStyle w:val="BodyText"/>
      </w:pPr>
      <w:r>
        <w:t xml:space="preserve">(ศาสตราจารย์ ดร.ไพรัช) โอเคลองอ่าน</w:t>
      </w:r>
    </w:p>
    <w:p>
      <w:pPr>
        <w:pStyle w:val="BodyText"/>
      </w:pPr>
      <w:r>
        <w:t xml:space="preserve">(ผู้เข้าร่วมประชุมหญิง) ใช้งาน 17,000 ครั้งนะคะ ก็ที่มีแอคทีฟอยู่ 2 แห่ง อันนี้…</w:t>
      </w:r>
    </w:p>
    <w:p>
      <w:pPr>
        <w:pStyle w:val="BodyText"/>
      </w:pPr>
      <w:r>
        <w:t xml:space="preserve">(ศาสตราจารย์ ดร.ไพรัช) ตกลงครับ ว่าต่อ กับ BodiiRay M นะคะ ก็จะมีใช้งานอยู่ประมาณ 5 ที่ Active อยู่นะคะ บางแห่งยืมใช้งานแล้วเอามาคืนแล้ว ก็ใช้งานมากกว่า 25,000 ครั้งนะคะ ส่วน BodiiRay M ก็น่าจะใช้งานปัจจุบันนี้ ประมาณ 500 ครั้งค่ะ อันนี้จะเป็นรูปเครื่องต่าง ๆ ที่ไปติดตั้งที่โรงพยาบาลนะคะ ที่โรงพยาบาลนะคะ ก็มีทั้ง BodiiRay M ก็ที่โรงพยาบาลสนาม ก็จะมีความท้าทาย เพราะว่าอย่าง BodiiRay S นี่ เราจะติดตั้งในห้องตะกั่ว แอร์ก็ไม่มีเครื่องก็จะมีเรื่องของอุณหภูมิความร้อนขึ้น อะไรอย่างนี้นะคะ ค่ะ แล้วก็ในส่วนของเนื่องจากว่อะไรอย่างนี้นะคะ ค่ะ แล้วก็ในส่วนของเนื่องจากวเราได้รับโจทย์เข้ามาเพิ่ม เวลาเอาไปติดตั้งที่โรงพยาบาลชุมชนนะคะ เราจะไปติดตั้งตามโรงพยาบาลชุมชนน่ะค่ะ ฉะนั้น น่ะค่ะ ฉะนั้นเครื่องมาพร้อมแพคหรือเปล่า รามีเฉพาะตัว BodiiRay R เขาอยากจะได้เป็นระบบไปด้วยกัน เลยเป็นที่มาว่า อาจารย์ไพรัชก็อยากจะให้พัฒนอาจารย์ไพรัชก็อยากจะให้พัฒก็ตรงนี้ก็จะเป็นแผนที่เราเพิ่มเข้ามาส่งมอบ ก็เลยต้องขอปรับแผนเพิ่มขึ้นอีก 1 ปีนะคะอีก 1 ปีนะคที่เข้ามาของทีม ดร.โป้ง อีก 2 ท่าน แล้วก็มีการพัฒนาระบบ PAX เนื่องจากมีหลายแผนเราเปลี่ยนไป เพราะว่าเราต้องไปติดตั้งเครื่องที่โรงพยาบาลสนามหลายแห่งนะคะ ก็ขอระยะ ก็ขอเวลา 1 ปี มกราคม 2566 นะคะ ก็หลัก ๆ น่าจะมีเรื่องของระบบแพคที่เข้ามา แล้วก็ตัว BodiiRay Mobile ที่เราเครื่องที่มันต้องเสียบปลั๊ก แต่ว่าเรารับโจทย์ว่า เขาอยากจะได้แบบที่มีแบตเตอรี่ ไม่ต้องเสียบปลั๊ก แล้วก็มีโรงพยาบาลสนามหลายแห่ง ก็จะเป็นเครื่องที่เราจะพัฒนาเพิ่ม อันนี้จะเป็นแผนการพัฒนาระบบแพตช์น่ะค่ะ เราอาจจะมีความยุ่งยากนิดหนึ่งย ค่ะ ก็อันนี้จะเป็นแผนของตอันนี้ก็จะเป็นแผนในส่วนของ Mobile แล้วก็ portable ที่มีปรับเพิ่มขึ้นค่ะ ก็จะเรื่องงบประมาณก็จะไม่มีการปรับ ประมาณนี้ค่ะ ขอบคุณค่ะ สไลด์แรก ๆ เลยก็ได้คือ เมื่อกี้เราได้ยิน DentiiScan 2 DentiiScan 3 BodiiRay อันนี้มันเป็น CT Scan ตัวนี้มันเป็น X-ray แบบถ่ายหน้าอกธรรมดาหรือถ่ายตัวไหนเรียก 2 มินินะคะ เป็น Stationary โรงพยาบาลหลายแห่ง เขามี ตามเตียงได้นะครับ คราวนี้ถ้าดูสไลด์ต่อไป เท่าที่ผมทำงานด้วยกัน เกิด COVID นี่ ถอย ๆ ไปหน่อย ก็ได้ครับ ตอนเกิด โควิด นี่ ก็มีความต้องการมาก เดี๋ยวทุกวันนี้ก็ยังติดต่อ เพราะฉะนั้น สไลด์ตัวนี้ X-ray นี่ เราก็เอาให้ยืมบ้าง ถ้ามีคนบริจาคบ้าง ถ้าบริจาคอาจจะมอบให้ถาวรนะครับ อย่างหมายเลข 13 ของมงกุฎวัฒนะนะครับ ก็ถ้าพูดข้อดีของเราก็คือ เป็นแล็บได้ นักวิจัยก็เห็นใจมาก เหน็ดเหนื่อยมากแล้วขอให้ปรับปรุงอะไรอย่างนี้ เห็นเขาติดต่อเขามาว่าต้องใส่ไอ้ชุด PPE แล้วไอ้ตัว COVID ผมก็เห็นใจลูกน้อง ก็ระมัดระวังโควิดตลอดเวลา ตัว R นี่นะครับ ตัว R นี่ คอลัมน์บอกมอบถาวร ๆ มีคนบริจาค ก็ใช้อยู่ที่ของ สวทช. แล้วนักวิจัยก็แล้วก็ตอนท้ายนี่ PAX นี่หมายความว่าเวลาเรามีเครื่อง X-ray ที่ไหนนี่ มันจะต้องวิ่งเข้าไปใน software เก็บข้อมูล แล้วจึงหมอจึงเรียกดูได้ที่ระบบเพราะว่าเวลาเราไปทดลองนี่ เราต้องสู้กับต่างชาตินี่นะครับ ต่างชาติเขาจะบล็อกตลอดเวลาว่าถ้าใช้เครื่องถ้าอนาคตนักวิจัยอาจจะต้องมี PAX บน Pนักวิจัยมาขอขยายเวลา ดร. เสาวลักษณ์มีอะไรครับ อันนี้ก็ตรงไปตรงมา</w:t>
      </w:r>
    </w:p>
    <w:p>
      <w:pPr>
        <w:pStyle w:val="BodyText"/>
      </w:pPr>
      <w:r>
        <w:t xml:space="preserve">(ผู้เข้าร่วมประชุมหญิง) ไม่มีค่ะ อาจารย์ ขอบคุณค่ะ</w:t>
      </w:r>
    </w:p>
    <w:p>
      <w:pPr>
        <w:pStyle w:val="BodyText"/>
      </w:pPr>
      <w:r>
        <w:t xml:space="preserve">(ศาสตราจารย์ ดร.ไพรัช) ยังไม่ถึงผู้ใช้นะ ไว้รอถึงผู้ใช้ โอเคนะครับไม่มีอะไรก็อนุมัติไปตามนี้นะครับ</w:t>
      </w:r>
    </w:p>
    <w:p>
      <w:pPr>
        <w:pStyle w:val="BodyText"/>
      </w:pPr>
      <w:r>
        <w:t xml:space="preserve">(อาจารย์วันทนีย์) ค่ะ ต่อไปนะคะ เป็นวาระเรื่องของการใช้ประโยชน์ผลงานวิจัยนะคะ ทีม ดร. พสุชน์ นะคะ เรื่องของการนำเอาผลงานไปใช้ประโยชน์ค่ะ</w:t>
      </w:r>
    </w:p>
    <w:p>
      <w:pPr>
        <w:pStyle w:val="BodyText"/>
      </w:pPr>
      <w:r>
        <w:t xml:space="preserve">(ศาสตราจารย์ ดร.ไพรัช) เชิญครับ</w:t>
      </w:r>
    </w:p>
    <w:p>
      <w:pPr>
        <w:pStyle w:val="BodyText"/>
      </w:pPr>
      <w:r>
        <w:t xml:space="preserve">(ผู้เข้าร่วมประชุมชาย) ครับ สวัสดีครับท่านประธาน</w:t>
      </w:r>
    </w:p>
    <w:p>
      <w:pPr>
        <w:pStyle w:val="BodyText"/>
      </w:pPr>
      <w:r>
        <w:t xml:space="preserve">(ผู้เข้าร่วมประชุมชาย) สวัสดีท่านประธานและ ท่านคณะกรรมการทุกท่าน วันนี้ก็จะพูดเกี่ยวกับประเด็นที่เพิ่งพูด ๆ ไปเมื่อกี้แล้วก็มูลค่าการลงทุนของ มลท. ของ A-MED นะครับ คือ 2 ตัวนี้เป็น 2 ตัวใน KPในการประเมินเป็นตัวชี้วัดนะครับ โดยตรวจตัวแรกนี่ มูลค่าผลกระทบทางเศรษฐกิจนี่ ก็จะดู… ถ้าทางเศรษฐกิจก็จะดูต้นทุนกับยอดขายที่เกิดขึ้น ส่วนมูลค่า ส่งมูลค่าผลกระทบทางสังคมมีการเปลี่ยนแปลงทางสังคมอย่างไร มีประสิทธิภาพในการทำงานเพิ่มขึ้นและตีเป็นมูลค่า อันนี้ก็เป็นหลักการของ สวทช. ตัวผลกระทบทางเศรษฐกิจที่เป็น KPI หลักของ สวทช. คือ นวัตกรรมและเทคโนโลยีครับ มีทั้งด้านการผลิต การบริการอันนี้ สวทช. จะมีบทบาท ไปทำให้เกิดการลงทุนวิทยาศาสตร์หรือเทคโนโลยีในภาคต่าง ๆ เหล่านี้เป็นอย่างไรบ้าง ที่มันเกิดเป็น สวทช. เอง แล้วที่เป็นเงินภาคเอกชนต่างลงทุนเอกชนและรัฐรวมถึงคนภายนอก ด้วยนะครับ โดย 2 ตัวนี้คิดเป็นตัวชี้วัดน้ำหนักประมาณ 30 เปอร์เซ็นต์ตัวผลกระทบนี่ผมเรียกว่า Impact ส่วนการลงทุน เรียกสั้น ๆ ว่า Invest นะครับ ลงทุนนี่เรียกสั้น ๆ ว่า เทียบกับมูลค่าของตัว สวทช. เองก็มีภาพรวมอย่างในตารางนี่นะครับ โดยเป็นเป้าหมาย ถ้าเป็นเป้าหมายหลักของ สวทช. นี่ สวทช. คาดหวังที่ 5 เท่า ที่ฉายไปนะครับ ส่วนมูลค่าการลงทุนซึ่งก็จะตีตัวเลขที่เป็นของปี 2564 ของทั้ง สวทช. นี่ Impact มูลค่า 30,000 กว่าล้าน มูลค่าการลงทุนกว่า 20,000 กว่าล้าน ก็จะเป็นเป้าที่เป็นส่วนประกอบลดหลั่นกันไปนะครับ ของปีนี้ A-MED ก็คือ 3,500 ซึ่งในตัวอย่าง เอามาตัวอย่างหนึ่ง ที่ได้ Impactที่ได้ Impacเอามาโชว์เป็นตัวอย่างอันหนึ่งนะครับ ตัวอันนี้เป็นโครงการเรื่องหนังสืออิเล็กทรอนิกส์ตัวอันนี้เป็นโครงการเรื่องหนังสืออิเล็กทรอนิกสมาตรฐาน มาตรฐานอันนี้ได้รับการประเมินเรียบร้อยแล้วนะครับ Impact ไปเรียบร้อยแล้ว อันนี้จะพูดเรื่องการสร้างหนังสือทางอิเล็กทรอนิกส์มันต้องมีมาตรฐานต่าง ๆ การสร้างหนังสือทางอิเล็กทรอนิกส์มันต้องมีมาตรฐานต่าง ๆตั้งแต่สมัยทีม ตั้งแต่ปี 2557 ครับ ก็ Develop ตัวมาตรฐานหนังสืออิเล็กทรอนิกส์ ก็มีการดำเนินการมาต่อเนื่อง สื่ออิเล็กทรอนิกส์ต่าง ๆ นะครับ ไล่มาตั้งแต่ปี 2557 มาปี 2559 ปี 2560 ปี 2561 นะครับ ผมไปเร็ว ๆ การที่มีหนังสืออิเล็กทรอนิกส์ มีประโยชน์ต่อคนพิการแล้วก็เรื่องการมองเห็นซึ่งเขาจะมีภาระค่าใช้จ่าย ให้มันเป็นหนังสือเบรลล์ที่คนตาบอดอ่านได้นี่ มันมีมูลค่า มันมีมูลค่ามันจะได้ทำให้มีโอกาสที่คนตาบอดเข้าถึงได้หลากหลายมากยิ่งขึ้น ซึ่งพอมาต่อที่ A-MED ซึ่งพอมาต่อที่ A-MEDมีการจัดการอบรมความรู้ มีการจัดการอบรมความรู้ได้ครับ ร่วมกับมหาวิทยาลัยต่าง ๆ ได้ครับ ร่วมกับมหาวิทยาลัยต่าง ๆก็จะมีทำเป็นหนังสือรูปแบบต่าง ๆ ของ AT นี่นะครับ ลักษณะก็จะเป็นหน้าตา เป็น portal อย่างนี้ ซึ่งในการประเมินผลกระทบ งยอดดาวน์โหลดมาได้ประมาณ 900 ล้าน ประมาณ ในประเด็นที่ User เป็นคนตาบอด การทำโครงการต่าง ๆ ของมหาวิทยาลัยนอกจากเรื่องของโครงการ User หลักจะเป็นโครงสร้างหลักทางเศรษฐกิจและสังคมของโครงการนี้ครับ ก็จะคิด Impact ก็ 900 ล้าน ก็แต่ละโครงการเรามีการประเมินจะเป็นอย่างไรที่จะมีผลกระทบทางเศรษฐกิจสูงก็อย่างโครงการ Big Rock ที่ ดร. เสาวลักษณ์ เสนอไปเมื่อสักครู่แล้วก็รออนุมัติกับกรรมการจาก สวทช. ครับ รายงานสั้น ๆ ประมาณแค่นี้ก่อนครับ</w:t>
      </w:r>
    </w:p>
    <w:p>
      <w:pPr>
        <w:pStyle w:val="BodyText"/>
      </w:pPr>
      <w:r>
        <w:t xml:space="preserve">(ศาสตราจารย์ ดร.ไพรัช) ครับ ท่านกรรมการมีอะไรถามไหมครับ อริสานะคะ ขออนุญาตสอบถามนิดหนึ่งค่ะ ตรงตารางของที่เป็นตารางของ Invesment ปีหน้า ไปได้ 1,900 ค่ะ</w:t>
      </w:r>
    </w:p>
    <w:p>
      <w:pPr>
        <w:pStyle w:val="BodyText"/>
      </w:pPr>
      <w:r>
        <w:t xml:space="preserve">(ผู้เข้าร่วมประชุมหญิง) โอเคค่ะ ค่ะ ขอบคุณค่ะ</w:t>
      </w:r>
    </w:p>
    <w:p>
      <w:pPr>
        <w:pStyle w:val="BodyText"/>
      </w:pPr>
      <w:r>
        <w:t xml:space="preserve">(ประธาน) ทำไมของ สวทช. Impac ลดลงไปเกือบครึ่งของ สวทช. ไหม</w:t>
      </w:r>
    </w:p>
    <w:p>
      <w:pPr>
        <w:pStyle w:val="BodyText"/>
      </w:pPr>
      <w:r>
        <w:t xml:space="preserve">(ผู้เข้าร่วมประชุมชาย) ไม่ได้ลดครับ คือ ของปี 2563 น่ะเป็นตัวเลขที่ทำได้จริง</w:t>
      </w:r>
    </w:p>
    <w:p>
      <w:pPr>
        <w:pStyle w:val="BodyText"/>
      </w:pPr>
      <w:r>
        <w:t xml:space="preserve">(ศาสตราจารย์ ดร.ไพรัช) อ๋อ เป้าหมาย</w:t>
      </w:r>
    </w:p>
    <w:p>
      <w:pPr>
        <w:pStyle w:val="BodyText"/>
      </w:pPr>
      <w:r>
        <w:t xml:space="preserve">(ผู้เข้าร่วมประชุมชาย) ตอนนี้ค่าตัวเลขในระบบนี้น่าจะ 5 หมื่นล้านของปี 2564 นะครับ โอเค ดร.เสาวลักษณ</w:t>
      </w:r>
    </w:p>
    <w:p>
      <w:pPr>
        <w:pStyle w:val="BodyText"/>
      </w:pPr>
      <w:r>
        <w:t xml:space="preserve">(ผู้เข้าร่วมประชุมหญิง) ค่ะ ขอบคุณค่ะ อาจารย์ คือ มีคำถามข้อใหญ่เลยนะคะ ทางเศรษฐกิจค่ะ ที่เป็นสไลด์ก่อนหน้านี้นะคะ คิด มองแบบนี้ มีปัญหาอยู่ คือ มันจะเป็นการนับซ้ำระหว่างต้นทุกที่ลดน้อยลง ยอดขายที่เพิ่มขึ้น คือ ถ้าในมุมของ ยอดของ Impact ค่ะ วิธีคิดที่เราใช้มูลค่าผลกระทบต่อเศรษฐกิจที่เอามาแอดกัน คือ เป็นทั้งส่วนที่ต้นทุนที่ลดลงและยอดขายที่เพิ่มขึ้น ส่วนที่นับซ้ำ ถ้าหากว่าเรากำไรที่เกิดขึ้นถ้าในมุมเศรษฐกิจนะคะ มันจะเคลียร์ที่เป็นในทางปฏิบัติแล้ว ในทางปฏิบัติแล้ว 1 เล่ม เวียนกันอ่านอี่คน1 ดาวน์โหลดต่อ 1 คน มันอาจจะทำให้มันจะมากกว่าความเป็นจริงค่ะ ความเป็นจริงค่ะ ถ้าหากว่าเรา Discount มันอาจจะช่วยคือ คิดว่า ดร. พสุธ น่าจะมีรายละเอียดนะคะ แต่พออย่างนี้ก็จะมีคำถามนะคะ มันเป็นอย่างไร และเวลาที่ขายมันคืออะไรคือส่วนที่มีกำไรการที่ทำเป็น ePub ของ ePub ไม่น่าจะเปลี่ยน พอเป็น epubทำให้มีมูลค่าเพิ่มจากผลกระทบจากเศรษฐกิจและสังคม แต่ว่าพอมันเป็น 900 กว่าล้าน คิดว่ามันอาจจะสูง… ยกเว้นว่ามี อย่างนั้นคือ ผมก็ได้ทราบเกี่ยวกับวิธีประเมิน สวทช. เพราะเขามีคนมาทำให้ไหมคะ ททำให้ใช่ไหมกลไกใน สวทช. จะมีเป็นคณะกรรมการประเมินผลอันนี้นะครับ Impact</w:t>
      </w:r>
    </w:p>
    <w:p>
      <w:pPr>
        <w:pStyle w:val="BodyText"/>
      </w:pPr>
      <w:r>
        <w:t xml:space="preserve">(ศาสตราจารย์ ดร.ไพรัช) เขาเป็นใครมาจากไหน หรือไม่เปิดเผย เป็นผู้บริหาร ภายใน สวทช. เองครับ อาจารย์ ก็…</w:t>
      </w:r>
    </w:p>
    <w:p>
      <w:pPr>
        <w:pStyle w:val="BodyText"/>
      </w:pPr>
      <w:r>
        <w:t xml:space="preserve">(ผู้เข้าร่วมประชุมชาย) เป็นคณะกรรมการ</w:t>
      </w:r>
    </w:p>
    <w:p>
      <w:pPr>
        <w:pStyle w:val="BodyText"/>
      </w:pPr>
      <w:r>
        <w:t xml:space="preserve">(ศาสตราจารย์ ดร.ไพรัช) เราก็ต้องว่าตามเขา คือ ที่ ดร.เสาวรัตน์คอมเมนต์ เอาตรงนี้ฟีดแบค ใช่ไหม</w:t>
      </w:r>
    </w:p>
    <w:p>
      <w:pPr>
        <w:pStyle w:val="BodyText"/>
      </w:pPr>
      <w:r>
        <w:t xml:space="preserve">(ผู้เข้าร่วมประชุมชาย) ใช่ครับ เหมือนเรื่องนี้เป็นกันสักพักเหมือนกันครับ อาจารย์ ก็มีคอมเมนต์จากข้างนอกอยู่บ้างครับอาจารย์</w:t>
      </w:r>
    </w:p>
    <w:p>
      <w:pPr>
        <w:pStyle w:val="BodyText"/>
      </w:pPr>
      <w:r>
        <w:t xml:space="preserve">(ศาสตราจารย์ ดร.ไพรัช) แล้วอย่างไรครับ ถ้าอย่างไรก็</w:t>
      </w:r>
    </w:p>
    <w:p>
      <w:pPr>
        <w:pStyle w:val="BodyText"/>
      </w:pPr>
      <w:r>
        <w:t xml:space="preserve">(ผู้เข้าร่วมประชุมชาย)</w:t>
      </w:r>
    </w:p>
    <w:p>
      <w:pPr>
        <w:pStyle w:val="BodyText"/>
      </w:pPr>
      <w:r>
        <w:t xml:space="preserve">(ศาสตราจารย์ ดร.ไพรัช) ครับ ๆ ก็ Feedback ผมเองบางครั้งก็งง ๆ กับวิธีประเมิน อย่างวิธีประเมินเรื่องสังคม อย่างคนด้อยโอกาส ผมก็ไม่รู้เขาประเมินอย่างไรนะครับ ผมก็รับฟังเฉย ๆ นะ เพราะมัน… ก็ Feedback ไปที่ ดร.เสาวรัตน์ เขากำลังจะประเมิน ใบหน้าและกะโหลกศีรษะ อย่างสมมติ เด็กมีบางคนเกิดมาแล้วปากเปิดไม่ได้เลย แล้วคุณหมอก็ไปช่วยให้เขาเปิดได้ แล้วตอนคุณหมอทำ จะใช้ CT เราหรือไม่ ม ษฐศาสตร์ไหม</w:t>
      </w:r>
    </w:p>
    <w:p>
      <w:pPr>
        <w:pStyle w:val="BodyText"/>
      </w:pPr>
      <w:r>
        <w:t xml:space="preserve">(ผู้เข้าร่วมประชุมหญิง) เขาจะเรียกว่าเป็นค่าชีวิตค่ะ ไม่มีเหตุแบบนั้น จะทำให้เขาดำรงชีพได้ สามารถมีการดำรงชีพได้ ระหว่างพอตอนที่เป็นพิการ กับตอนที่เขาไม่พิการแล้วมันทำให้ชีวิตเขาต่างกันอย่างไร แล้วเขาจะทำงานได้กี่ปี อันนี้ อย่างเมื่อกี้ที่คุณหมอจักรพลบอกไปทำให้… หรือคุณหมอปฐวีบอกไปทำให้คนยากไร้อยู่ต่างจังหวัด จนกระทั่งเคี้ยวข้าวได้ แต่ไม่เป็นไรไว้คุยกันอนาคตก็แล้วกัน อะไรไหม เรื่องวาระนี้ครับ นี่ก็เป็นคิดว่าน่าจะหมดแล้วนะคะ การประชุมครั้งต่อไปนะคะ เป็นวันที่ 9 นะคะ เลขาฯ ย้อนไปเรื่องที่เราค้างไว้</w:t>
      </w:r>
    </w:p>
    <w:p>
      <w:pPr>
        <w:pStyle w:val="BodyText"/>
      </w:pPr>
      <w:r>
        <w:t xml:space="preserve">(อาจารย์วัวันที่ 9 ค่ะ NANOTEC เข้าไป</w:t>
      </w:r>
    </w:p>
    <w:p>
      <w:pPr>
        <w:pStyle w:val="BodyText"/>
      </w:pPr>
      <w:r>
        <w:t xml:space="preserve">(ศาสตราจารย์ ดร.ไพรัช) มันจะสายไปหรือเปล่า ไม่ใช่ครับ เราน่าจะนัดประชุมด่วน ไม่ใช่ที่เรา…</w:t>
      </w:r>
    </w:p>
    <w:p>
      <w:pPr>
        <w:pStyle w:val="BodyText"/>
      </w:pPr>
      <w:r>
        <w:t xml:space="preserve">(อาจารย์วันทนีย์) อันนั้นวันที่ 9 ค่ะ 6 โรงน่ะ</w:t>
      </w:r>
    </w:p>
    <w:p>
      <w:pPr>
        <w:pStyle w:val="BodyText"/>
      </w:pPr>
      <w:r>
        <w:t xml:space="preserve">(เลขานุการ) เดี๋ยวนัดก่อนค่ะ อาจารย์ ค่ะ</w:t>
      </w:r>
    </w:p>
    <w:p>
      <w:pPr>
        <w:pStyle w:val="BodyText"/>
      </w:pPr>
      <w:r>
        <w:t xml:space="preserve">(ศาสตราจารย์ ดร.ไพรัช) พยายามนัดก่อนเลย ได้กี่โรงก็เอาก่อนก็แล้วกัน โอเคครับ ขอบพระคุณครับ น</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(แบ่งพิมพ์) ประชุมคณะกรรมการเทคนิคด้านเทคโนโลยีสิ่งอำนวยความสะดวกและเครื่องมือแพทย์ครั้งที่ 7/2564</dc:title>
  <dc:creator/>
  <cp:keywords/>
  <dcterms:created xsi:type="dcterms:W3CDTF">2021-08-31T06:12:07Z</dcterms:created>
  <dcterms:modified xsi:type="dcterms:W3CDTF">2021-08-31T06:12:07Z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26 สิงหาคม 2564 เวลา 14.17 น.</vt:lpwstr>
  </property>
  <property fmtid="{D5CDD505-2E9C-101B-9397-08002B2CF9AE}" pid="3" name="subtitle">
    <vt:lpwstr/>
  </property>
</Properties>
</file>